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901ADD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B15A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5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5B15A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335" w:rsidRPr="00733335" w:rsidRDefault="00253573" w:rsidP="0073333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573">
        <w:rPr>
          <w:rFonts w:ascii="Times New Roman" w:hAnsi="Times New Roman" w:cs="Times New Roman"/>
          <w:sz w:val="24"/>
          <w:szCs w:val="24"/>
        </w:rPr>
        <w:t xml:space="preserve">Об </w:t>
      </w:r>
      <w:r w:rsidR="00733335" w:rsidRPr="00733335">
        <w:rPr>
          <w:rFonts w:ascii="Times New Roman" w:hAnsi="Times New Roman" w:cs="Times New Roman"/>
          <w:sz w:val="24"/>
          <w:szCs w:val="24"/>
        </w:rPr>
        <w:t xml:space="preserve">утверждении величины прожиточного минимума на душу населения и по основным социально-демографическим группам населения в Республике Южная Осетия </w:t>
      </w:r>
    </w:p>
    <w:p w:rsidR="00CB2E86" w:rsidRPr="00CE374E" w:rsidRDefault="00733335" w:rsidP="0073333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335">
        <w:rPr>
          <w:rFonts w:ascii="Times New Roman" w:hAnsi="Times New Roman" w:cs="Times New Roman"/>
          <w:sz w:val="24"/>
          <w:szCs w:val="24"/>
        </w:rPr>
        <w:t xml:space="preserve">за IV квартал 2019 </w:t>
      </w:r>
      <w:r w:rsidR="005B15AE">
        <w:rPr>
          <w:rFonts w:ascii="Times New Roman" w:hAnsi="Times New Roman" w:cs="Times New Roman"/>
          <w:sz w:val="24"/>
          <w:szCs w:val="24"/>
        </w:rPr>
        <w:t>года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733335" w:rsidRPr="009E204D" w:rsidRDefault="00253573" w:rsidP="0073333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25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33335" w:rsidRPr="009E204D">
        <w:rPr>
          <w:rFonts w:ascii="Times New Roman" w:hAnsi="Times New Roman"/>
          <w:sz w:val="24"/>
          <w:szCs w:val="24"/>
          <w:lang w:val="ru"/>
        </w:rPr>
        <w:t>соответствии с Законом Республики Южная Осетия «О прожиточном минимуме в Республике Южная Осетия» и Законом Республики Южная Осетия «О потребительской корзине по Республике Южная Осетия» Правительство Республики Южная Осетия</w:t>
      </w:r>
      <w:r w:rsidR="00733335">
        <w:rPr>
          <w:rFonts w:ascii="Times New Roman" w:hAnsi="Times New Roman"/>
          <w:sz w:val="24"/>
          <w:szCs w:val="24"/>
          <w:lang w:val="ru"/>
        </w:rPr>
        <w:br/>
      </w:r>
      <w:r w:rsidR="00733335"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п о с т а н о в л я е т:</w:t>
      </w:r>
    </w:p>
    <w:p w:rsidR="000A200A" w:rsidRPr="00733335" w:rsidRDefault="000A200A" w:rsidP="000A200A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733335" w:rsidRPr="009E204D" w:rsidRDefault="00733335" w:rsidP="0073333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Установить величину прожиточного минимума на душу населения и по основным социально-демографическим группам населения в Республике Южная Осетия 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9E204D">
        <w:rPr>
          <w:rFonts w:ascii="Times New Roman" w:hAnsi="Times New Roman"/>
          <w:sz w:val="24"/>
          <w:szCs w:val="24"/>
        </w:rPr>
        <w:t xml:space="preserve"> квартал 201</w:t>
      </w:r>
      <w:r w:rsidRPr="00AD13C4">
        <w:rPr>
          <w:rFonts w:ascii="Times New Roman" w:hAnsi="Times New Roman"/>
          <w:sz w:val="24"/>
          <w:szCs w:val="24"/>
        </w:rPr>
        <w:t>9</w:t>
      </w:r>
      <w:r w:rsidRPr="009E204D">
        <w:rPr>
          <w:rFonts w:ascii="Times New Roman" w:hAnsi="Times New Roman"/>
          <w:sz w:val="24"/>
          <w:szCs w:val="24"/>
        </w:rPr>
        <w:t xml:space="preserve"> года в следующих размерах:</w:t>
      </w:r>
    </w:p>
    <w:p w:rsidR="00733335" w:rsidRDefault="00733335" w:rsidP="00733335">
      <w:pPr>
        <w:pStyle w:val="ab"/>
        <w:tabs>
          <w:tab w:val="left" w:pos="-142"/>
          <w:tab w:val="left" w:pos="0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5137"/>
        <w:gridCol w:w="1526"/>
      </w:tblGrid>
      <w:tr w:rsidR="00733335" w:rsidRPr="005026F0" w:rsidTr="00815AEE">
        <w:tc>
          <w:tcPr>
            <w:tcW w:w="5137" w:type="dxa"/>
          </w:tcPr>
          <w:p w:rsidR="00733335" w:rsidRPr="005026F0" w:rsidRDefault="00733335" w:rsidP="00815AEE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на душу населения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………………………………………………….</w:t>
            </w:r>
          </w:p>
        </w:tc>
        <w:tc>
          <w:tcPr>
            <w:tcW w:w="1526" w:type="dxa"/>
          </w:tcPr>
          <w:p w:rsidR="00733335" w:rsidRPr="005026F0" w:rsidRDefault="00733335" w:rsidP="00815AEE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465</w:t>
            </w: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733335" w:rsidRPr="005026F0" w:rsidTr="00815AEE">
        <w:tc>
          <w:tcPr>
            <w:tcW w:w="5137" w:type="dxa"/>
          </w:tcPr>
          <w:p w:rsidR="00733335" w:rsidRPr="005026F0" w:rsidRDefault="00733335" w:rsidP="00815AEE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трудоспособного населения </w:t>
            </w:r>
            <w:r w:rsidRPr="005026F0">
              <w:rPr>
                <w:rFonts w:ascii="Calibri" w:eastAsia="Calibri" w:hAnsi="Calibri" w:cs="Times New Roman"/>
              </w:rPr>
              <w:t>………………………….</w:t>
            </w:r>
          </w:p>
        </w:tc>
        <w:tc>
          <w:tcPr>
            <w:tcW w:w="1526" w:type="dxa"/>
          </w:tcPr>
          <w:p w:rsidR="00733335" w:rsidRPr="005026F0" w:rsidRDefault="00733335" w:rsidP="00815AEE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228 </w:t>
            </w:r>
            <w:proofErr w:type="spellStart"/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733335" w:rsidRPr="005026F0" w:rsidTr="00815AEE">
        <w:tc>
          <w:tcPr>
            <w:tcW w:w="5137" w:type="dxa"/>
          </w:tcPr>
          <w:p w:rsidR="00733335" w:rsidRPr="005026F0" w:rsidRDefault="00733335" w:rsidP="00733335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пенсионеров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</w:t>
            </w:r>
            <w:r w:rsidR="005B15AE" w:rsidRPr="005026F0">
              <w:rPr>
                <w:rFonts w:ascii="Calibri" w:eastAsia="Calibri" w:hAnsi="Calibri" w:cs="Times New Roman"/>
              </w:rPr>
              <w:t>….….</w:t>
            </w:r>
          </w:p>
        </w:tc>
        <w:tc>
          <w:tcPr>
            <w:tcW w:w="1526" w:type="dxa"/>
          </w:tcPr>
          <w:p w:rsidR="00733335" w:rsidRPr="005026F0" w:rsidRDefault="00733335" w:rsidP="00815AEE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554</w:t>
            </w: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733335" w:rsidRPr="005026F0" w:rsidTr="00815AEE">
        <w:tc>
          <w:tcPr>
            <w:tcW w:w="5137" w:type="dxa"/>
          </w:tcPr>
          <w:p w:rsidR="00733335" w:rsidRPr="005026F0" w:rsidRDefault="00733335" w:rsidP="00815AEE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детей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……………………………………………………….…….…...</w:t>
            </w:r>
          </w:p>
        </w:tc>
        <w:tc>
          <w:tcPr>
            <w:tcW w:w="1526" w:type="dxa"/>
          </w:tcPr>
          <w:p w:rsidR="00733335" w:rsidRPr="005026F0" w:rsidRDefault="00733335" w:rsidP="00815AEE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646</w:t>
            </w: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1855D8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E25932" w:rsidRDefault="00E25932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E25932" w:rsidRDefault="00E25932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E25932" w:rsidRPr="00CE374E" w:rsidRDefault="00E25932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901ADD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sectPr w:rsidR="00901ADD" w:rsidSect="00D24A26">
      <w:head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29" w:rsidRDefault="00580B29" w:rsidP="00074C30">
      <w:pPr>
        <w:spacing w:after="0" w:line="240" w:lineRule="auto"/>
      </w:pPr>
      <w:r>
        <w:separator/>
      </w:r>
    </w:p>
  </w:endnote>
  <w:endnote w:type="continuationSeparator" w:id="0">
    <w:p w:rsidR="00580B29" w:rsidRDefault="00580B2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29" w:rsidRDefault="00580B29" w:rsidP="00074C30">
      <w:pPr>
        <w:spacing w:after="0" w:line="240" w:lineRule="auto"/>
      </w:pPr>
      <w:r>
        <w:separator/>
      </w:r>
    </w:p>
  </w:footnote>
  <w:footnote w:type="continuationSeparator" w:id="0">
    <w:p w:rsidR="00580B29" w:rsidRDefault="00580B2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098"/>
    <w:rsid w:val="00074C30"/>
    <w:rsid w:val="000A200A"/>
    <w:rsid w:val="000C14FC"/>
    <w:rsid w:val="000D7A16"/>
    <w:rsid w:val="0010796A"/>
    <w:rsid w:val="001115BE"/>
    <w:rsid w:val="0013428A"/>
    <w:rsid w:val="00160F93"/>
    <w:rsid w:val="001855D8"/>
    <w:rsid w:val="00193471"/>
    <w:rsid w:val="001B4804"/>
    <w:rsid w:val="001D27FF"/>
    <w:rsid w:val="001D5E7A"/>
    <w:rsid w:val="001F46A4"/>
    <w:rsid w:val="00216EAC"/>
    <w:rsid w:val="00217475"/>
    <w:rsid w:val="002254E9"/>
    <w:rsid w:val="002432F2"/>
    <w:rsid w:val="00253573"/>
    <w:rsid w:val="00270A09"/>
    <w:rsid w:val="00286C47"/>
    <w:rsid w:val="002B31E0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83DBC"/>
    <w:rsid w:val="004975A9"/>
    <w:rsid w:val="004B699B"/>
    <w:rsid w:val="004E637A"/>
    <w:rsid w:val="004F180B"/>
    <w:rsid w:val="0050194F"/>
    <w:rsid w:val="00513251"/>
    <w:rsid w:val="00580727"/>
    <w:rsid w:val="00580B29"/>
    <w:rsid w:val="00593AF1"/>
    <w:rsid w:val="005B15AE"/>
    <w:rsid w:val="005B1BF8"/>
    <w:rsid w:val="005B2242"/>
    <w:rsid w:val="005D121C"/>
    <w:rsid w:val="005E70DF"/>
    <w:rsid w:val="005E749A"/>
    <w:rsid w:val="006070A7"/>
    <w:rsid w:val="0061232D"/>
    <w:rsid w:val="00625024"/>
    <w:rsid w:val="006679F8"/>
    <w:rsid w:val="006757B9"/>
    <w:rsid w:val="006819B9"/>
    <w:rsid w:val="006A3D4F"/>
    <w:rsid w:val="006C3B50"/>
    <w:rsid w:val="00705C84"/>
    <w:rsid w:val="00711E5E"/>
    <w:rsid w:val="00733335"/>
    <w:rsid w:val="00784047"/>
    <w:rsid w:val="007864E1"/>
    <w:rsid w:val="00795FE1"/>
    <w:rsid w:val="007A424E"/>
    <w:rsid w:val="007C2C23"/>
    <w:rsid w:val="007C53AD"/>
    <w:rsid w:val="00825225"/>
    <w:rsid w:val="00871A16"/>
    <w:rsid w:val="008929D4"/>
    <w:rsid w:val="00897F12"/>
    <w:rsid w:val="008A3F28"/>
    <w:rsid w:val="008B3877"/>
    <w:rsid w:val="008B712F"/>
    <w:rsid w:val="008C39CD"/>
    <w:rsid w:val="008F7D5D"/>
    <w:rsid w:val="00900213"/>
    <w:rsid w:val="00901ADD"/>
    <w:rsid w:val="009026F2"/>
    <w:rsid w:val="009513CF"/>
    <w:rsid w:val="009609A6"/>
    <w:rsid w:val="00967D1A"/>
    <w:rsid w:val="00984168"/>
    <w:rsid w:val="00985AE6"/>
    <w:rsid w:val="00991965"/>
    <w:rsid w:val="009C480D"/>
    <w:rsid w:val="009D0803"/>
    <w:rsid w:val="009F0438"/>
    <w:rsid w:val="009F4A5F"/>
    <w:rsid w:val="00AC3A4F"/>
    <w:rsid w:val="00AD7EF8"/>
    <w:rsid w:val="00AE1C78"/>
    <w:rsid w:val="00B237BD"/>
    <w:rsid w:val="00B35EC8"/>
    <w:rsid w:val="00B443B1"/>
    <w:rsid w:val="00B47F41"/>
    <w:rsid w:val="00B67EA2"/>
    <w:rsid w:val="00B809BB"/>
    <w:rsid w:val="00B83867"/>
    <w:rsid w:val="00B91385"/>
    <w:rsid w:val="00B970A4"/>
    <w:rsid w:val="00BA1070"/>
    <w:rsid w:val="00BA587E"/>
    <w:rsid w:val="00BB0A59"/>
    <w:rsid w:val="00C06902"/>
    <w:rsid w:val="00C07DC8"/>
    <w:rsid w:val="00C922D1"/>
    <w:rsid w:val="00CA64BC"/>
    <w:rsid w:val="00CB2E86"/>
    <w:rsid w:val="00CB445A"/>
    <w:rsid w:val="00CB4D98"/>
    <w:rsid w:val="00CB7E54"/>
    <w:rsid w:val="00CE3474"/>
    <w:rsid w:val="00CE374E"/>
    <w:rsid w:val="00CE7983"/>
    <w:rsid w:val="00CF0724"/>
    <w:rsid w:val="00D02EAA"/>
    <w:rsid w:val="00D03622"/>
    <w:rsid w:val="00D24A26"/>
    <w:rsid w:val="00D968D1"/>
    <w:rsid w:val="00DB0F24"/>
    <w:rsid w:val="00DB7014"/>
    <w:rsid w:val="00E14310"/>
    <w:rsid w:val="00E24917"/>
    <w:rsid w:val="00E25932"/>
    <w:rsid w:val="00E31F44"/>
    <w:rsid w:val="00E4319D"/>
    <w:rsid w:val="00E5268C"/>
    <w:rsid w:val="00E63363"/>
    <w:rsid w:val="00E82C84"/>
    <w:rsid w:val="00E97E14"/>
    <w:rsid w:val="00EB48AD"/>
    <w:rsid w:val="00EE4593"/>
    <w:rsid w:val="00EF2232"/>
    <w:rsid w:val="00F035E9"/>
    <w:rsid w:val="00F22F92"/>
    <w:rsid w:val="00F52EF6"/>
    <w:rsid w:val="00F915F1"/>
    <w:rsid w:val="00FB019D"/>
    <w:rsid w:val="00FB3D89"/>
    <w:rsid w:val="00FB44E4"/>
    <w:rsid w:val="00FB7567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E604F-F71E-4F8C-81DA-0A543FF7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2019-11-27T10:11:00Z</cp:lastPrinted>
  <dcterms:created xsi:type="dcterms:W3CDTF">2020-03-17T13:04:00Z</dcterms:created>
  <dcterms:modified xsi:type="dcterms:W3CDTF">2020-03-17T13:04:00Z</dcterms:modified>
</cp:coreProperties>
</file>