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901ADD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D594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67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AD5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8E0" w:rsidRPr="00CE374E" w:rsidRDefault="004728E0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3FC" w:rsidRPr="00E279D5" w:rsidRDefault="0095080F" w:rsidP="00F843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17907">
        <w:rPr>
          <w:rFonts w:ascii="Times New Roman" w:hAnsi="Times New Roman" w:cs="Times New Roman"/>
          <w:sz w:val="24"/>
          <w:szCs w:val="24"/>
        </w:rPr>
        <w:t>б</w:t>
      </w:r>
      <w:r w:rsidR="004252D8">
        <w:rPr>
          <w:rFonts w:ascii="Times New Roman" w:hAnsi="Times New Roman" w:cs="Times New Roman"/>
          <w:sz w:val="24"/>
          <w:szCs w:val="24"/>
        </w:rPr>
        <w:t xml:space="preserve"> </w:t>
      </w:r>
      <w:r w:rsidR="00F843FC" w:rsidRPr="00E279D5">
        <w:rPr>
          <w:rFonts w:ascii="Times New Roman" w:eastAsia="Times New Roman" w:hAnsi="Times New Roman"/>
          <w:sz w:val="24"/>
          <w:szCs w:val="24"/>
          <w:lang w:eastAsia="ru-RU"/>
        </w:rPr>
        <w:t>утверждении Порядка предоставления из Государственного бюджета</w:t>
      </w:r>
    </w:p>
    <w:p w:rsidR="00F843FC" w:rsidRDefault="00F843FC" w:rsidP="00F843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9D5">
        <w:rPr>
          <w:rFonts w:ascii="Times New Roman" w:eastAsia="Times New Roman" w:hAnsi="Times New Roman"/>
          <w:sz w:val="24"/>
          <w:szCs w:val="24"/>
          <w:lang w:eastAsia="ru-RU"/>
        </w:rPr>
        <w:t>Республики Южная Осетия субсидии в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E279D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Государственному унитарному предприятию «Почтово-телеграфная служба» на возмещение затрат, возникающих </w:t>
      </w:r>
    </w:p>
    <w:p w:rsidR="00F843FC" w:rsidRPr="00BF3D16" w:rsidRDefault="00F843FC" w:rsidP="00F843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9D5">
        <w:rPr>
          <w:rFonts w:ascii="Times New Roman" w:eastAsia="Times New Roman" w:hAnsi="Times New Roman"/>
          <w:sz w:val="24"/>
          <w:szCs w:val="24"/>
          <w:lang w:eastAsia="ru-RU"/>
        </w:rPr>
        <w:t>при оказании услуг почтовой связи</w:t>
      </w:r>
      <w:bookmarkStart w:id="0" w:name="_GoBack"/>
      <w:bookmarkEnd w:id="0"/>
    </w:p>
    <w:p w:rsidR="00F843FC" w:rsidRPr="00BF3D16" w:rsidRDefault="00F843FC" w:rsidP="00F843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D16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843FC" w:rsidRPr="00632B5E" w:rsidRDefault="00F843FC" w:rsidP="00F843FC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F843FC" w:rsidRPr="00827D6D" w:rsidRDefault="00F843FC" w:rsidP="00F843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" w:eastAsia="ru-RU"/>
        </w:rPr>
      </w:pPr>
      <w:r w:rsidRPr="00983F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В соответствии 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с</w:t>
      </w:r>
      <w:r w:rsidRPr="00983F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Законом Республики Южная Осетия «О Государственном бюджете Республики Южная Осетия на 20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20</w:t>
      </w:r>
      <w:r w:rsidRPr="00983F8D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год» и статьей 42 Закона Республики Южная Осетия «Об основах бюджетного устройства и бюджетного процесса» Правительство Республики Южная Осетия </w:t>
      </w:r>
      <w:proofErr w:type="gramStart"/>
      <w:r w:rsidRPr="00827D6D">
        <w:rPr>
          <w:rFonts w:ascii="Times New Roman" w:eastAsia="Times New Roman" w:hAnsi="Times New Roman"/>
          <w:b/>
          <w:sz w:val="24"/>
          <w:szCs w:val="24"/>
          <w:lang w:val="ru" w:eastAsia="ru-RU"/>
        </w:rPr>
        <w:t>п</w:t>
      </w:r>
      <w:proofErr w:type="gramEnd"/>
      <w:r w:rsidRPr="00827D6D">
        <w:rPr>
          <w:rFonts w:ascii="Times New Roman" w:eastAsia="Times New Roman" w:hAnsi="Times New Roman"/>
          <w:b/>
          <w:sz w:val="24"/>
          <w:szCs w:val="24"/>
          <w:lang w:val="ru" w:eastAsia="ru-RU"/>
        </w:rPr>
        <w:t xml:space="preserve"> о с т а н о в л я е т:</w:t>
      </w:r>
    </w:p>
    <w:p w:rsidR="00F843FC" w:rsidRPr="00632B5E" w:rsidRDefault="00F843FC" w:rsidP="00F843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10"/>
          <w:szCs w:val="4"/>
          <w:lang w:val="ru" w:eastAsia="ru-RU"/>
        </w:rPr>
      </w:pPr>
    </w:p>
    <w:p w:rsidR="00F843FC" w:rsidRPr="00632B5E" w:rsidRDefault="00F843FC" w:rsidP="00F843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прилагаемые:</w:t>
      </w:r>
    </w:p>
    <w:p w:rsidR="00F843FC" w:rsidRPr="00632B5E" w:rsidRDefault="00F843FC" w:rsidP="00F843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предоставления из Государственного бюджета Республики Южная Осетия субсидий в 2020 году Государственному унитарному предприятию «Почтово-телеграфная служба» на возмещение затрат, возникающих при оказании услуг почтовой связи;</w:t>
      </w:r>
    </w:p>
    <w:p w:rsidR="00F843FC" w:rsidRPr="00632B5E" w:rsidRDefault="00F843FC" w:rsidP="00F843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2020 году. </w:t>
      </w:r>
    </w:p>
    <w:p w:rsidR="00F843FC" w:rsidRPr="00632B5E" w:rsidRDefault="00F843FC" w:rsidP="00F843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ab/>
        <w:t>Установить, что в 2020 году предоставление субсидий осуществляется ежемесячно в пределах бюджетных ассигнований и лимитов бюджетных обязательств, утвержденных Законом Республики Южная Осетия «О Государственном бюджете Республики Южная Осетия на 2020 год».</w:t>
      </w:r>
    </w:p>
    <w:p w:rsidR="00F843FC" w:rsidRPr="00632B5E" w:rsidRDefault="00F843FC" w:rsidP="00F843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ab/>
        <w:t>Установить, что разъяснения о применении положений, утвержденных настоящим Постановлением, дает Комитет связи и массовых коммуникаций Республики Южная Осетия.</w:t>
      </w:r>
    </w:p>
    <w:p w:rsidR="00F843FC" w:rsidRPr="00632B5E" w:rsidRDefault="00F843FC" w:rsidP="00F843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Контроль за исполнением настоящего Постановления возложить на Председателя Комитета связи и массовых коммуникаций Республики Южная Осетия </w:t>
      </w:r>
      <w:proofErr w:type="spellStart"/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>Гиголаева</w:t>
      </w:r>
      <w:proofErr w:type="spellEnd"/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 xml:space="preserve"> Х.И.</w:t>
      </w:r>
    </w:p>
    <w:p w:rsidR="00F843FC" w:rsidRDefault="00F843FC" w:rsidP="00F843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Настоящее Постановление вступает в силу со дня его официального опубликования и распространяет свое действие на отношения, возникшие с 1 января 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632B5E">
        <w:rPr>
          <w:rFonts w:ascii="Times New Roman" w:eastAsia="Times New Roman" w:hAnsi="Times New Roman"/>
          <w:sz w:val="24"/>
          <w:szCs w:val="24"/>
          <w:lang w:eastAsia="ru-RU"/>
        </w:rPr>
        <w:t>года.</w:t>
      </w:r>
    </w:p>
    <w:p w:rsidR="009764A5" w:rsidRPr="00417907" w:rsidRDefault="009764A5" w:rsidP="00F843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298" w:rsidRDefault="00E96298" w:rsidP="00417907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246FA9" w:rsidRPr="00955682" w:rsidRDefault="00246FA9" w:rsidP="00417907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10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417907" w:rsidRDefault="00CB2E86" w:rsidP="00F843FC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</w:t>
      </w:r>
      <w:proofErr w:type="spellStart"/>
      <w:r w:rsidRPr="00CE374E">
        <w:rPr>
          <w:rFonts w:cs="Times New Roman"/>
          <w:sz w:val="24"/>
          <w:szCs w:val="24"/>
        </w:rPr>
        <w:t>Пухаев</w:t>
      </w:r>
      <w:proofErr w:type="spellEnd"/>
      <w:r w:rsidR="00417907">
        <w:rPr>
          <w:rFonts w:cs="Times New Roman"/>
          <w:sz w:val="24"/>
          <w:szCs w:val="24"/>
        </w:rPr>
        <w:br w:type="page"/>
      </w:r>
    </w:p>
    <w:p w:rsidR="00F843FC" w:rsidRPr="00B73F13" w:rsidRDefault="00622D8D" w:rsidP="00F843FC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</w:p>
    <w:p w:rsidR="00F843FC" w:rsidRPr="00B73F13" w:rsidRDefault="00622D8D" w:rsidP="00F843FC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к </w:t>
      </w:r>
      <w:r w:rsidR="00F843FC" w:rsidRPr="00B73F13">
        <w:rPr>
          <w:rFonts w:ascii="Times New Roman" w:hAnsi="Times New Roman" w:cs="Times New Roman"/>
          <w:sz w:val="24"/>
          <w:szCs w:val="20"/>
        </w:rPr>
        <w:t>Постановлени</w:t>
      </w:r>
      <w:r>
        <w:rPr>
          <w:rFonts w:ascii="Times New Roman" w:hAnsi="Times New Roman" w:cs="Times New Roman"/>
          <w:sz w:val="24"/>
          <w:szCs w:val="20"/>
        </w:rPr>
        <w:t>ю</w:t>
      </w:r>
      <w:r w:rsidR="00F843FC" w:rsidRPr="00B73F13">
        <w:rPr>
          <w:rFonts w:ascii="Times New Roman" w:hAnsi="Times New Roman" w:cs="Times New Roman"/>
          <w:sz w:val="24"/>
          <w:szCs w:val="20"/>
        </w:rPr>
        <w:t xml:space="preserve"> Правительства</w:t>
      </w:r>
    </w:p>
    <w:p w:rsidR="00F843FC" w:rsidRPr="00B73F13" w:rsidRDefault="00F843FC" w:rsidP="00F843FC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>Республики Южная Осетия</w:t>
      </w:r>
    </w:p>
    <w:p w:rsidR="00F843FC" w:rsidRPr="00B73F13" w:rsidRDefault="00F843FC" w:rsidP="00F843FC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 xml:space="preserve">от </w:t>
      </w:r>
      <w:r w:rsidR="00E25EF8">
        <w:rPr>
          <w:rFonts w:ascii="Times New Roman" w:hAnsi="Times New Roman" w:cs="Times New Roman"/>
          <w:sz w:val="24"/>
          <w:szCs w:val="20"/>
        </w:rPr>
        <w:t>10</w:t>
      </w:r>
      <w:r>
        <w:rPr>
          <w:rFonts w:ascii="Times New Roman" w:hAnsi="Times New Roman" w:cs="Times New Roman"/>
          <w:sz w:val="24"/>
          <w:szCs w:val="20"/>
        </w:rPr>
        <w:t xml:space="preserve"> апреля</w:t>
      </w:r>
      <w:r w:rsidRPr="00B73F13">
        <w:rPr>
          <w:rFonts w:ascii="Times New Roman" w:hAnsi="Times New Roman" w:cs="Times New Roman"/>
          <w:sz w:val="24"/>
          <w:szCs w:val="20"/>
        </w:rPr>
        <w:t xml:space="preserve"> 2020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3F13">
        <w:rPr>
          <w:rFonts w:ascii="Times New Roman" w:hAnsi="Times New Roman" w:cs="Times New Roman"/>
          <w:sz w:val="24"/>
          <w:szCs w:val="20"/>
        </w:rPr>
        <w:t>года №</w:t>
      </w:r>
      <w:r w:rsidR="00E25EF8">
        <w:rPr>
          <w:rFonts w:ascii="Times New Roman" w:hAnsi="Times New Roman" w:cs="Times New Roman"/>
          <w:sz w:val="24"/>
          <w:szCs w:val="20"/>
        </w:rPr>
        <w:t xml:space="preserve"> 24</w:t>
      </w:r>
    </w:p>
    <w:p w:rsidR="00F843FC" w:rsidRDefault="00F843FC" w:rsidP="00F843FC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F843FC" w:rsidRPr="00E42697" w:rsidRDefault="00F843FC" w:rsidP="00F843FC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F843FC" w:rsidRPr="00E42697" w:rsidRDefault="00F843FC" w:rsidP="00F843FC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E42697">
        <w:rPr>
          <w:rFonts w:ascii="Times New Roman" w:hAnsi="Times New Roman" w:cs="Times New Roman"/>
          <w:sz w:val="24"/>
        </w:rPr>
        <w:t>ПОРЯДОК</w:t>
      </w:r>
    </w:p>
    <w:p w:rsidR="00F843FC" w:rsidRPr="00751E84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58B3">
        <w:rPr>
          <w:rFonts w:ascii="Times New Roman" w:hAnsi="Times New Roman" w:cs="Times New Roman"/>
          <w:sz w:val="24"/>
        </w:rPr>
        <w:t>предоставления из Государственного бюджета Республики Южная Осетия субсидий в 2020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</w:p>
    <w:p w:rsidR="00F843F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I.ОБЩИЕ ПОЛОЖЕНИЯ</w:t>
      </w:r>
    </w:p>
    <w:p w:rsidR="00F843FC" w:rsidRPr="00751E84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1. Настоящий Порядок предоставления из Государственного бюджета Республики Южная Осетия субсидий в 2020 году Государственному унитарному предприятию «Почтово-телеграфная служба» на возмещение затрат, возникающих при оказании услуг почтовой связи (далее – Порядок) устанавливает цели и условия предоставления в 2020 году субсидий Государственному унитарному предприятию «Почтово-телеграфная служба» (далее – Предприятие) в целях возмещения затрат, связанных со сдерживанием роста тарифов на услуги почтовой связи.</w:t>
      </w: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Настоящий Порядок не применяется к отношениям, связанным с погашением задолженности перед поставщиками товаров, исполнителями работ и услуг (восстановление платежеспособности).</w:t>
      </w: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 xml:space="preserve">2. Целью предоставления субсидии является возмещение Предприятию затрат, возникающих </w:t>
      </w:r>
      <w:r>
        <w:rPr>
          <w:rFonts w:ascii="Times New Roman" w:hAnsi="Times New Roman" w:cs="Times New Roman"/>
          <w:sz w:val="24"/>
          <w:szCs w:val="24"/>
        </w:rPr>
        <w:t xml:space="preserve">при оказании </w:t>
      </w:r>
      <w:r w:rsidRPr="00751E84"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t>почтовой связи</w:t>
      </w:r>
      <w:r w:rsidRPr="00751E84">
        <w:rPr>
          <w:rFonts w:ascii="Times New Roman" w:hAnsi="Times New Roman" w:cs="Times New Roman"/>
          <w:sz w:val="24"/>
          <w:szCs w:val="24"/>
        </w:rPr>
        <w:t xml:space="preserve"> по тарифу, утвержденному в установленном </w:t>
      </w:r>
      <w:r w:rsidRPr="00C131B5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751E84">
        <w:rPr>
          <w:rFonts w:ascii="Times New Roman" w:hAnsi="Times New Roman" w:cs="Times New Roman"/>
          <w:sz w:val="24"/>
          <w:szCs w:val="24"/>
        </w:rPr>
        <w:t xml:space="preserve">ниже экономически обоснованного уровня. </w:t>
      </w: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Субсидия не предоставляется на возмещение следующих затрат:</w:t>
      </w: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 xml:space="preserve">а) расходы Предприятия, связанные с обслуживанием заемных (кредитных) средств (возврат основного долга и процентов за пользование заемными (кредитными) средствами), если в предыдущие периоды регулирования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1E84">
        <w:rPr>
          <w:rFonts w:ascii="Times New Roman" w:hAnsi="Times New Roman" w:cs="Times New Roman"/>
          <w:sz w:val="24"/>
          <w:szCs w:val="24"/>
        </w:rPr>
        <w:t xml:space="preserve">редприятие получало из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1E84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бюджета Республики Южная Осетия </w:t>
      </w:r>
      <w:r w:rsidRPr="00751E84">
        <w:rPr>
          <w:rFonts w:ascii="Times New Roman" w:hAnsi="Times New Roman" w:cs="Times New Roman"/>
          <w:sz w:val="24"/>
          <w:szCs w:val="24"/>
        </w:rPr>
        <w:t xml:space="preserve">субсидии на возмещение </w:t>
      </w:r>
      <w:r>
        <w:rPr>
          <w:rFonts w:ascii="Times New Roman" w:hAnsi="Times New Roman" w:cs="Times New Roman"/>
          <w:sz w:val="24"/>
          <w:szCs w:val="24"/>
        </w:rPr>
        <w:t>затрат</w:t>
      </w:r>
      <w:r w:rsidRPr="00751E84">
        <w:rPr>
          <w:rFonts w:ascii="Times New Roman" w:hAnsi="Times New Roman" w:cs="Times New Roman"/>
          <w:sz w:val="24"/>
          <w:szCs w:val="24"/>
        </w:rPr>
        <w:t xml:space="preserve"> в связи с оказанием услуг почтовой связи;</w:t>
      </w: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б) расходы Предприятия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</w:t>
      </w:r>
      <w:r w:rsidR="00B82D56">
        <w:rPr>
          <w:rFonts w:ascii="Times New Roman" w:hAnsi="Times New Roman" w:cs="Times New Roman"/>
          <w:sz w:val="24"/>
          <w:szCs w:val="24"/>
        </w:rPr>
        <w:t xml:space="preserve"> </w:t>
      </w:r>
      <w:r w:rsidRPr="00751E84">
        <w:rPr>
          <w:rFonts w:ascii="Times New Roman" w:hAnsi="Times New Roman" w:cs="Times New Roman"/>
          <w:sz w:val="24"/>
          <w:szCs w:val="24"/>
        </w:rPr>
        <w:t xml:space="preserve">от источника их финансирования, в случае если на соответствующий финансовый год отсутствует инвестиционная программа организации, осуществляющей регулируемые виды деятельности в </w:t>
      </w:r>
      <w:r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751E84">
        <w:rPr>
          <w:rFonts w:ascii="Times New Roman" w:hAnsi="Times New Roman" w:cs="Times New Roman"/>
          <w:sz w:val="24"/>
          <w:szCs w:val="24"/>
        </w:rPr>
        <w:t xml:space="preserve">сфере, утвержденная в установленном </w:t>
      </w:r>
      <w:r>
        <w:rPr>
          <w:rFonts w:ascii="Times New Roman" w:hAnsi="Times New Roman" w:cs="Times New Roman"/>
          <w:sz w:val="24"/>
          <w:szCs w:val="24"/>
        </w:rPr>
        <w:t>законода</w:t>
      </w:r>
      <w:r w:rsidRPr="00751E84">
        <w:rPr>
          <w:rFonts w:ascii="Times New Roman" w:hAnsi="Times New Roman" w:cs="Times New Roman"/>
          <w:sz w:val="24"/>
          <w:szCs w:val="24"/>
        </w:rPr>
        <w:t>тельством Республики Южная Осетия порядке;</w:t>
      </w: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в) расходы, которые компенсируются государством иными способами (предоставление иных субсидий, предоставление государственных гарантий, преференций, бюджетные инвестиции в объекты строительства государственной собственности и т.п.);</w:t>
      </w: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г) расходы, возникшие по причине того, что Предприятие виновными действиями содействовало увеличению размера своих затрат;</w:t>
      </w: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 xml:space="preserve">д) недополученные экономически обоснованные доходы (понесенные затраты) прошлых периодов регулирования, которые не были учтены при установлении цен </w:t>
      </w:r>
      <w:r w:rsidRPr="00751E84">
        <w:rPr>
          <w:rFonts w:ascii="Times New Roman" w:hAnsi="Times New Roman" w:cs="Times New Roman"/>
          <w:sz w:val="24"/>
          <w:szCs w:val="24"/>
        </w:rPr>
        <w:lastRenderedPageBreak/>
        <w:t xml:space="preserve">(тарифов) в предыдущие периоды регулирования, если в предыдущие периоды регулирования Предприятие получало из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51E84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751E84">
        <w:rPr>
          <w:rFonts w:ascii="Times New Roman" w:hAnsi="Times New Roman" w:cs="Times New Roman"/>
          <w:sz w:val="24"/>
          <w:szCs w:val="24"/>
        </w:rPr>
        <w:t xml:space="preserve"> субсидии на возмещение </w:t>
      </w:r>
      <w:r>
        <w:rPr>
          <w:rFonts w:ascii="Times New Roman" w:hAnsi="Times New Roman" w:cs="Times New Roman"/>
          <w:sz w:val="24"/>
          <w:szCs w:val="24"/>
        </w:rPr>
        <w:t>затрат</w:t>
      </w:r>
      <w:r w:rsidRPr="00751E84">
        <w:rPr>
          <w:rFonts w:ascii="Times New Roman" w:hAnsi="Times New Roman" w:cs="Times New Roman"/>
          <w:sz w:val="24"/>
          <w:szCs w:val="24"/>
        </w:rPr>
        <w:t xml:space="preserve"> в связи с оказанием услуг </w:t>
      </w:r>
      <w:r>
        <w:rPr>
          <w:rFonts w:ascii="Times New Roman" w:hAnsi="Times New Roman" w:cs="Times New Roman"/>
          <w:sz w:val="24"/>
          <w:szCs w:val="24"/>
        </w:rPr>
        <w:t>почтовой связи;</w:t>
      </w: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е) в случае если законодательством Республики Южная Осетия, международными договорами Республики Южная Осетия запрещено осуществлять финансирование отдельных расходов за счет определенных источников доходов Государственного бюджета Республики Южная Осетия (в частности, в случае если запрещено 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3. Главным распорядител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1E84">
        <w:rPr>
          <w:rFonts w:ascii="Times New Roman" w:hAnsi="Times New Roman" w:cs="Times New Roman"/>
          <w:sz w:val="24"/>
          <w:szCs w:val="24"/>
        </w:rPr>
        <w:t>м бюджетных средств по предоставлению субсидий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1E84">
        <w:rPr>
          <w:rFonts w:ascii="Times New Roman" w:hAnsi="Times New Roman" w:cs="Times New Roman"/>
          <w:sz w:val="24"/>
          <w:szCs w:val="24"/>
        </w:rPr>
        <w:t>тся Комитет связи и массовых коммуникаций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 (далее – Комитет)</w:t>
      </w:r>
      <w:r w:rsidRPr="00751E84">
        <w:rPr>
          <w:rFonts w:ascii="Times New Roman" w:hAnsi="Times New Roman" w:cs="Times New Roman"/>
          <w:sz w:val="24"/>
          <w:szCs w:val="24"/>
        </w:rPr>
        <w:t xml:space="preserve"> в отношении Предприятия, оказывающего услуги </w:t>
      </w:r>
      <w:r>
        <w:rPr>
          <w:rFonts w:ascii="Times New Roman" w:hAnsi="Times New Roman" w:cs="Times New Roman"/>
          <w:sz w:val="24"/>
          <w:szCs w:val="24"/>
        </w:rPr>
        <w:t>почтовой связи</w:t>
      </w:r>
      <w:r w:rsidRPr="00751E84">
        <w:rPr>
          <w:rFonts w:ascii="Times New Roman" w:hAnsi="Times New Roman" w:cs="Times New Roman"/>
          <w:sz w:val="24"/>
          <w:szCs w:val="24"/>
        </w:rPr>
        <w:t xml:space="preserve">. Субсидии предоставляются в соответствии со сводной бюджетной росписью в пределах лимитов бюджетных обязательств, утвержденных главному распорядителю бюджетных средств на соответствующий финансовый год и </w:t>
      </w:r>
      <w:r>
        <w:rPr>
          <w:rFonts w:ascii="Times New Roman" w:hAnsi="Times New Roman" w:cs="Times New Roman"/>
          <w:sz w:val="24"/>
          <w:szCs w:val="24"/>
        </w:rPr>
        <w:t xml:space="preserve">на цели, установленные в </w:t>
      </w:r>
      <w:r w:rsidRPr="00751E84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1E84">
        <w:rPr>
          <w:rFonts w:ascii="Times New Roman" w:hAnsi="Times New Roman" w:cs="Times New Roman"/>
          <w:sz w:val="24"/>
          <w:szCs w:val="24"/>
        </w:rPr>
        <w:t xml:space="preserve"> 2 настоящего Порядка.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751E8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751E84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1E84">
        <w:rPr>
          <w:rFonts w:ascii="Times New Roman" w:hAnsi="Times New Roman" w:cs="Times New Roman"/>
          <w:sz w:val="24"/>
          <w:szCs w:val="24"/>
        </w:rPr>
        <w:t>II. ПОРЯДОК ПРЕДОСТАВЛЕНИЯ СУБСИДИИ</w:t>
      </w:r>
    </w:p>
    <w:p w:rsidR="00F843F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Условия предоставления субсидии</w:t>
      </w:r>
    </w:p>
    <w:p w:rsidR="00F843FC" w:rsidRPr="006A05B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4. Субсидия предоставляется Предприятию на безвозмездной и безвозвратной основе. 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5. Субсидия предоставляется Предприятию при соблюдении следующих условий: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регистрация, постановка на налоговый учет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в соответствии с законодательством Республики Южная Осетия;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наличие недополученных доходов;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</w:t>
      </w:r>
      <w:r w:rsidR="00131B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г) отсутствие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неурегулированной задолженности по налогам, сборам и  иным обязательным платежам – то есть задолженности по налогам, сборам и 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по уплате этих сумм исполненной или которые признаны безнадежными к взысканию в соответствии с законодательством Республики Южная Осетия о налогах и сборах, на дату подачи заявления о предоставлении субсидии;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д) отсутствие у руководителя,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lastRenderedPageBreak/>
        <w:t xml:space="preserve">е) наличие утвержденных в соответствии с Постановлением Правительства Республики Южная Осетия от 7 июля 2016 года № 33 «О регулировании финансово-хозяйственной деятельности государственных унитарных предприятий Республики Южная Осетия» плана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на текущий год и отчета о выполнении плана финансово-хозяйственной деятельности за предшествующий год;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ж)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обеспечивается целевое использование средств субсидии путем направления полученных средств в объеме и на возмещение затрат согласно решению о предоставлении субсидии, принятому Комитетом;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B0C" w:rsidRPr="006A05BC" w:rsidRDefault="00131B0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Перечень документов,</w:t>
      </w:r>
      <w:r w:rsidR="00131B0C"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представляемых для получения субсидии, состав сведений в них, требования к оформлению и порядку представления</w:t>
      </w:r>
    </w:p>
    <w:p w:rsidR="00F843FC" w:rsidRPr="006A05B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6. Для получения субсидии Предприятие представляет единовременно в Комитет следующие документы, заверенные подписями руководителя, главного бухгалтера и печатью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редприятия: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заявление о предоставлении субсидии по форме, утвержденной Правилами реализации обеспечения доступности услуг почтовой связи в соответствии с государственным регулированием тарифов;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выписку из Единого государственного реестра юридических лиц, выданную не ранее чем за 1 месяц до подачи заявления;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копии учредительных документов, заверенные в надлежащем порядке;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г) копию свидетельства о постановке на налоговый учет, заверенную в надлежащем порядке;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д) заверенные надлежащим образом копии документов, подтверждающих полномочия единоличного исполнительного органа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и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(решение, приказ, распоряжение о назначении, приказ о вступлении в должность, трудовой договор, доверенность и др.);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е) справку налогового органа об отсутствии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неурегулированной задолженности по налогам, сборам и иным обязательным платежам, выданную на дату не ранее чем за 1 месяц до подачи заявления;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ж) справку Пенсионного фонда Республики Южная Осетия об отсутствии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неурегулированной задолженности по обязательным платежам во внебюджетный фонд, выданную на дату не ранее чем за 1 месяц до подачи заявления;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з) справку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редприятия о том, что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и) справку об отсутствии у руководителя,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преступления, выданную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на дату не ранее чем за 1 месяц до подачи заявления;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A05BC">
        <w:rPr>
          <w:rFonts w:ascii="Times New Roman" w:hAnsi="Times New Roman" w:cs="Times New Roman"/>
          <w:sz w:val="24"/>
          <w:szCs w:val="24"/>
        </w:rPr>
        <w:t>)</w:t>
      </w:r>
      <w:r w:rsidR="00131B0C">
        <w:rPr>
          <w:rFonts w:ascii="Times New Roman" w:hAnsi="Times New Roman" w:cs="Times New Roman"/>
          <w:sz w:val="24"/>
          <w:szCs w:val="24"/>
        </w:rPr>
        <w:t> </w:t>
      </w:r>
      <w:r w:rsidRPr="006A05BC">
        <w:rPr>
          <w:rFonts w:ascii="Times New Roman" w:hAnsi="Times New Roman" w:cs="Times New Roman"/>
          <w:sz w:val="24"/>
          <w:szCs w:val="24"/>
        </w:rPr>
        <w:t xml:space="preserve">предварительный расчет размера субсидии, выполненный по форме, утвержденной Правилами реализации отдельных мер государственной поддержки в целях </w:t>
      </w:r>
      <w:r w:rsidRPr="006A05BC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доступности услуг Государственного унитарного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«Почтово-телеграфная служба» в связи с государственным регулированием тарифов на услуги почтовой связи;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6A05BC">
        <w:rPr>
          <w:rFonts w:ascii="Times New Roman" w:hAnsi="Times New Roman" w:cs="Times New Roman"/>
          <w:sz w:val="24"/>
          <w:szCs w:val="24"/>
        </w:rPr>
        <w:t xml:space="preserve">) надлежащим образом заверенные копии утвержденного плана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редприятия на текущий год и утвержденного отчета о выполнении плана финансово-хозяйственной деятельности.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7. Заявление и документы предоставляются в Комитет или направляются заказным письмом с уведомлением о вручении.</w:t>
      </w:r>
    </w:p>
    <w:p w:rsidR="00F843FC" w:rsidRPr="006A05B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Pr="006A05B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рассмотрения документов, представленных для получения субсидии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8. Комитет в течение 20 рабочих дней со дня поступления документов, предусмотренных в пункте 6 настоящего Порядка, рассматривает их на предмет: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соблюдения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условий предоставления субсидии, предусмотренных в пункте 5 настоящего Порядка;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соответствия представленных документов, состава сведений в них, оформления указанных документов требованиям, установленным настоящим Порядком.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9. По итогам рассмотрения документов, указанных в пункте 6 настоящего Порядка, Комитет в срок, установленный в пункте 8 настоящего Порядка: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оценивает представленный предварительный расчет размера субсидии и проводит расчет размера субсидии;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принимает решение о предоставлении или об отказе в предоставлении субсидии по основаниям, предусмотренным в пункте 10 настоящего Порядка.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10. В предоставлении субсидии должно быть отказано в любом из перечисленных случаев: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документы, указанные в пункте 6 настоящего Порядка, представлены с нарушением требований к их перечню, составу сведений и оформлению, установленных настоящим Порядком;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б) сведения, представленные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редприятием, являются недостоверными;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не соблюдены условия предоставления субсидии, установленные в пункте 5 настоящего Порядка;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г) отсутствуют лимиты бюджетных обязательств, предусмотренные главному распорядителю бюджетных средств на эти цели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осударственном бюджете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11. В случае отказа в предоставлении субсидии Комитет в течение 2</w:t>
      </w:r>
      <w:r w:rsidR="00131B0C"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рабочих дней с момента истечения срока, установленного в пункте 8 настоящего Порядка, письменно уведомляет Предприятие об отказе с указанием причин отказа.</w:t>
      </w:r>
    </w:p>
    <w:p w:rsidR="00F843FC" w:rsidRP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12. Предприятие в случае устранения обстоятельств, послуживших основанием для отказа в предоставлении субсидии, вправе в течение 20 календарных дней с момента </w:t>
      </w:r>
      <w:r w:rsidRPr="00F843FC">
        <w:rPr>
          <w:rFonts w:ascii="Times New Roman" w:hAnsi="Times New Roman" w:cs="Times New Roman"/>
          <w:sz w:val="24"/>
          <w:szCs w:val="24"/>
        </w:rPr>
        <w:t>получения уведомления об отказе повторно в том же порядке обратиться в Комитет для получения субсидии.</w:t>
      </w:r>
    </w:p>
    <w:p w:rsidR="00F843FC" w:rsidRP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3FC">
        <w:rPr>
          <w:rFonts w:ascii="Times New Roman" w:hAnsi="Times New Roman" w:cs="Times New Roman"/>
          <w:sz w:val="24"/>
          <w:szCs w:val="24"/>
        </w:rPr>
        <w:t>13. В решении о предоставлении субсидии указываются размер субсидии и период, в течение которого должна предоставляться субсидия, а также иные сведения по форме №</w:t>
      </w:r>
      <w:r w:rsidR="00131B0C">
        <w:rPr>
          <w:rFonts w:ascii="Times New Roman" w:hAnsi="Times New Roman" w:cs="Times New Roman"/>
          <w:sz w:val="24"/>
          <w:szCs w:val="24"/>
        </w:rPr>
        <w:t> </w:t>
      </w:r>
      <w:r w:rsidRPr="00F843FC">
        <w:rPr>
          <w:rFonts w:ascii="Times New Roman" w:hAnsi="Times New Roman" w:cs="Times New Roman"/>
          <w:sz w:val="24"/>
          <w:szCs w:val="24"/>
        </w:rPr>
        <w:t>3 к Правилам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2020 году.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3FC">
        <w:rPr>
          <w:rFonts w:ascii="Times New Roman" w:hAnsi="Times New Roman" w:cs="Times New Roman"/>
          <w:sz w:val="24"/>
          <w:szCs w:val="24"/>
        </w:rPr>
        <w:lastRenderedPageBreak/>
        <w:t xml:space="preserve">14. Решение Комитета о предоставлении субсидии подлежит согласованию с </w:t>
      </w:r>
      <w:r w:rsidRPr="006A05BC">
        <w:rPr>
          <w:rFonts w:ascii="Times New Roman" w:hAnsi="Times New Roman" w:cs="Times New Roman"/>
          <w:sz w:val="24"/>
          <w:szCs w:val="24"/>
        </w:rPr>
        <w:t>Министерством 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 (далее – Минэкономразвития)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Для этого Комитет в течение 2 рабочих дней с момента принятия решения о предоставлении субсидии представляет в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решение о предоставлении субсидии и документы, предусмотренные в пункте 6 настоящего Порядка.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в течение 20 рабочих дней с момента получения документов рассматривает их, проверяет расчет субсидии и согласовывает либо отказывает в согласовании решения Комитета</w:t>
      </w:r>
      <w:r w:rsidR="00131B0C"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 xml:space="preserve">о предоставлении субсидии, о чем письменно уведомляет Комитет в день принятия решения. 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15. Основаниями для отказа в согласовании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решения Комитета</w:t>
      </w:r>
      <w:r w:rsidR="00131B0C"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о предоставлении субсидии являются: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обстоятельства, предусмотренные в пункте 10 настоящего Порядка;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б) нарушение порядка расчета субсидии, установленного в пунктах </w:t>
      </w:r>
      <w:r>
        <w:rPr>
          <w:rFonts w:ascii="Times New Roman" w:hAnsi="Times New Roman" w:cs="Times New Roman"/>
          <w:sz w:val="24"/>
          <w:szCs w:val="24"/>
        </w:rPr>
        <w:t xml:space="preserve">19 и </w:t>
      </w: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6A05BC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несоблюдение при расчете размера субсидии порядка ценообразования (завышение и (или) занижение установленного тарифа, иные нарушения правильности применения тарифа).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16.</w:t>
      </w:r>
      <w:r w:rsidR="00131B0C">
        <w:rPr>
          <w:rFonts w:ascii="Times New Roman" w:hAnsi="Times New Roman" w:cs="Times New Roman"/>
          <w:sz w:val="24"/>
          <w:szCs w:val="24"/>
        </w:rPr>
        <w:t> </w:t>
      </w:r>
      <w:r w:rsidRPr="006A05BC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в срок, установленный в пункте 14 настоящего Порядка, не уведомило Комитет о принятом решении, решение Комитета о предоставлении субсидии считается согласованным.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17.</w:t>
      </w:r>
      <w:r w:rsidR="00131B0C">
        <w:rPr>
          <w:rFonts w:ascii="Times New Roman" w:hAnsi="Times New Roman" w:cs="Times New Roman"/>
          <w:sz w:val="24"/>
          <w:szCs w:val="24"/>
        </w:rPr>
        <w:t> </w:t>
      </w:r>
      <w:r w:rsidRPr="006A05BC">
        <w:rPr>
          <w:rFonts w:ascii="Times New Roman" w:hAnsi="Times New Roman" w:cs="Times New Roman"/>
          <w:sz w:val="24"/>
          <w:szCs w:val="24"/>
        </w:rPr>
        <w:t xml:space="preserve">Комитет в течение 2 рабочих дней с момента поступления отказа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в согласовании решения о предоставлении субсидии письменно уведомляет Предприятие об отказе с указанием причин отказа.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18. Предприятие в случае устранения обстоятельств, послуживших основанием для отказа в предоставлении субсидии согласно пункту 15 настоящего Порядка,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6A05B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расчета размера субсидии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CA522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19.</w:t>
      </w:r>
      <w:r w:rsidR="00131B0C">
        <w:rPr>
          <w:rFonts w:ascii="Times New Roman" w:hAnsi="Times New Roman" w:cs="Times New Roman"/>
          <w:sz w:val="24"/>
          <w:szCs w:val="24"/>
        </w:rPr>
        <w:t> </w:t>
      </w:r>
      <w:r w:rsidRPr="00CA5224">
        <w:rPr>
          <w:rFonts w:ascii="Times New Roman" w:hAnsi="Times New Roman" w:cs="Times New Roman"/>
          <w:sz w:val="24"/>
          <w:szCs w:val="24"/>
        </w:rPr>
        <w:t>Комитет осуществляет расчет размера субсидии, предоставляемой Предприятию ежемесячно, исходя из следующего:</w:t>
      </w:r>
    </w:p>
    <w:p w:rsidR="00F843FC" w:rsidRPr="00CA5224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224">
        <w:rPr>
          <w:rFonts w:ascii="Times New Roman" w:hAnsi="Times New Roman" w:cs="Times New Roman"/>
          <w:sz w:val="24"/>
          <w:szCs w:val="24"/>
        </w:rPr>
        <w:t xml:space="preserve">а) в течение первого полугодия 2020 года размер предоставляемой субсидии составляет размер возмещаемых в отчетном месяце затрат, но не более 70% от лимита бюджетных обязательств на 2020 год; 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224">
        <w:rPr>
          <w:rFonts w:ascii="Times New Roman" w:hAnsi="Times New Roman" w:cs="Times New Roman"/>
          <w:sz w:val="24"/>
          <w:szCs w:val="24"/>
        </w:rPr>
        <w:t>б) в течение второго полугодия 2020 года субсидия предоставляется в размере возмещаемых в отчетном месяце затрат в пределах остатка неиспользованных лимитов бюджетных обязательств на 2020 год.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6A05BC">
        <w:rPr>
          <w:rFonts w:ascii="Times New Roman" w:hAnsi="Times New Roman" w:cs="Times New Roman"/>
          <w:sz w:val="24"/>
          <w:szCs w:val="24"/>
        </w:rPr>
        <w:t xml:space="preserve"> При расчете размера субсидии не подлежат учету затраты, указанные в абзаце втором пункта 2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A05B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орядка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F843FC" w:rsidRPr="006A05BC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перечисления субсидии</w:t>
      </w:r>
    </w:p>
    <w:p w:rsidR="00F843FC" w:rsidRPr="006A05B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21. Перечисление средств субсидии осуществляет Комитет на основании согласованного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 xml:space="preserve">решения о предоставлении субсидии и соглашения о предоставлении субсидии, заключаемого Комитетом с Предприятием по форме, </w:t>
      </w:r>
      <w:r w:rsidRPr="006A05BC">
        <w:rPr>
          <w:rFonts w:ascii="Times New Roman" w:hAnsi="Times New Roman" w:cs="Times New Roman"/>
          <w:sz w:val="24"/>
          <w:szCs w:val="24"/>
        </w:rPr>
        <w:lastRenderedPageBreak/>
        <w:t>утвержденной Правилами 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22. При предоставлении субсидий обязательными условиями ее предоставления, включаемыми в соглашение о предоставлении субсидии, является наличие у Предприятия отдельного обособленного счета для перечисления средств субсидий, использование указанного счета для целей учета средств субсидий, а также ведение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раздельного учета в отношении средств субсидий.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23. Соглашение о предоставлении субсидии заключается в течение 10 рабочих дней с даты принятия согласованного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решения о предоставлении субсидии.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Для перечисления субсидии Комитет за первый квартал текущего года представляет в установленном порядке в Министерство финансов Республики Южная Осетия (далее – Минфин) соглашение о предоставлении субсидии, а также согласованное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решение о предоставлении субсидии и расчёт размера субсидии.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5BC">
        <w:rPr>
          <w:rFonts w:ascii="Times New Roman" w:hAnsi="Times New Roman" w:cs="Times New Roman"/>
          <w:sz w:val="24"/>
          <w:szCs w:val="24"/>
        </w:rPr>
        <w:t>. Для перечисления субсидии за каждый из последующих месяцев текущего года Комитет предста</w:t>
      </w:r>
      <w:r>
        <w:rPr>
          <w:rFonts w:ascii="Times New Roman" w:hAnsi="Times New Roman" w:cs="Times New Roman"/>
          <w:sz w:val="24"/>
          <w:szCs w:val="24"/>
        </w:rPr>
        <w:t xml:space="preserve">вляет в установленном порядке в Минфин </w:t>
      </w:r>
      <w:r w:rsidRPr="006A05BC">
        <w:rPr>
          <w:rFonts w:ascii="Times New Roman" w:hAnsi="Times New Roman" w:cs="Times New Roman"/>
          <w:sz w:val="24"/>
          <w:szCs w:val="24"/>
        </w:rPr>
        <w:t>утвержденный Комитетом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средств субсидии за отчетный квартал, согласованный с </w:t>
      </w:r>
      <w:r w:rsidRPr="00036EE8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Предприятие ежеквартально в срок до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A05BC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представляет в Комитет отчет о целевом использовании субсидии и копию соглашения о предоставлении субсидии по формам, утвержденным Правилами реализации отдельных мер государственной поддержки в целях обеспечения доступности услуг Государственного унитарного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«Почтово-телеграфная служба»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в связи с государственным регулированием тарифов на услуги почтовой связи. Отчет за 4 квартал предоставляется в срок до 20 января 2021 года.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07">
        <w:rPr>
          <w:rFonts w:ascii="Times New Roman" w:hAnsi="Times New Roman" w:cs="Times New Roman"/>
          <w:sz w:val="24"/>
          <w:szCs w:val="24"/>
        </w:rPr>
        <w:t>К отчету прилагаются реестры первичных бухгалтерских документов, подтверждающих целевой характер произведенных расходов. Документы заверяются подписями руководителя, главного бухгалтера и печатью предприятия.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05BC">
        <w:rPr>
          <w:rFonts w:ascii="Times New Roman" w:hAnsi="Times New Roman" w:cs="Times New Roman"/>
          <w:sz w:val="24"/>
          <w:szCs w:val="24"/>
        </w:rPr>
        <w:t>. Комитет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субсидий, определяемого в соответствии с решением о предоставлении субсидии и соглашением о предоставлении субсидии.</w:t>
      </w:r>
    </w:p>
    <w:p w:rsidR="00F843FC" w:rsidRPr="007F6E07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07">
        <w:rPr>
          <w:rFonts w:ascii="Times New Roman" w:hAnsi="Times New Roman" w:cs="Times New Roman"/>
          <w:sz w:val="24"/>
          <w:szCs w:val="24"/>
        </w:rPr>
        <w:t>Нецелевым использованием средств субсидии признается направление средств субсидии и оплата за ее счет денежных обязательств в целях, не соответствующих полностью или частично целям, определенным законом о бюджете</w:t>
      </w:r>
      <w:r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</w:t>
      </w:r>
      <w:r w:rsidRPr="007F6E07">
        <w:rPr>
          <w:rFonts w:ascii="Times New Roman" w:hAnsi="Times New Roman" w:cs="Times New Roman"/>
          <w:sz w:val="24"/>
          <w:szCs w:val="24"/>
        </w:rPr>
        <w:t>, сводной бюджетной росписью, настоящим Порядком, решением и соглашением о предоставлении субсидии.</w:t>
      </w:r>
    </w:p>
    <w:p w:rsidR="00F843FC" w:rsidRPr="007F6E07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E07">
        <w:rPr>
          <w:rFonts w:ascii="Times New Roman" w:hAnsi="Times New Roman" w:cs="Times New Roman"/>
          <w:sz w:val="24"/>
          <w:szCs w:val="24"/>
        </w:rPr>
        <w:t>Субсидия должна быть использована по целевому назначению в срок до 31 декабря текущего года.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05BC">
        <w:rPr>
          <w:rFonts w:ascii="Times New Roman" w:hAnsi="Times New Roman" w:cs="Times New Roman"/>
          <w:sz w:val="24"/>
          <w:szCs w:val="24"/>
        </w:rPr>
        <w:t>. Комитет выдает отрицательное заключение о нецелевом использовании средств субсидии в любом из перечисленных случаев: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нецелевое использование субсидии;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</w:t>
      </w:r>
      <w:r w:rsidR="00131B0C">
        <w:rPr>
          <w:rFonts w:ascii="Times New Roman" w:hAnsi="Times New Roman" w:cs="Times New Roman"/>
          <w:sz w:val="24"/>
          <w:szCs w:val="24"/>
        </w:rPr>
        <w:t> </w:t>
      </w:r>
      <w:r w:rsidRPr="006A05BC">
        <w:rPr>
          <w:rFonts w:ascii="Times New Roman" w:hAnsi="Times New Roman" w:cs="Times New Roman"/>
          <w:sz w:val="24"/>
          <w:szCs w:val="24"/>
        </w:rPr>
        <w:t>наличие противоречия между решением о предоставлении субсидии и соглашением о предоставлении субсидии.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lastRenderedPageBreak/>
        <w:t>По результатам проверки отчета Комитет в срок, указанный в пункте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настоящего Порядка, утверждает отчет о целевом использовании средств субсидии. Утвержденный Комитетом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средств субсидии направляется в </w:t>
      </w:r>
      <w:r w:rsidRPr="00036EE8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 w:rsidRPr="006A05BC">
        <w:rPr>
          <w:rFonts w:ascii="Times New Roman" w:hAnsi="Times New Roman" w:cs="Times New Roman"/>
          <w:sz w:val="24"/>
          <w:szCs w:val="24"/>
        </w:rPr>
        <w:t>на согласование.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Ответственность за полноту и достоверность представляемых отчетов и документов несёт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Предприятие.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6A05BC">
        <w:rPr>
          <w:rFonts w:ascii="Times New Roman" w:hAnsi="Times New Roman" w:cs="Times New Roman"/>
          <w:sz w:val="24"/>
          <w:szCs w:val="24"/>
        </w:rPr>
        <w:t>. Перечисление субсидии получателю субсидии прекращается (дальнейшее перечисление не производится) главным распорядителем бюджетных средств в случае: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а) расторжения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договоров на оказание услуг;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б) отмены или окончания периода действия тарифа на услугу, утвержденного в установленном порядке;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в)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г) установления в ходе проведения проверки главным распорядителем бюджетных средств, нарушения Предприятием обязательств, предусмотренных Соглашением о предоставлении субсидии, а также условий, целей и порядка предоставления субсидий;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6A05BC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6A05BC">
        <w:rPr>
          <w:rFonts w:ascii="Times New Roman" w:hAnsi="Times New Roman" w:cs="Times New Roman"/>
          <w:sz w:val="24"/>
          <w:szCs w:val="24"/>
        </w:rPr>
        <w:t xml:space="preserve"> отчета и прилагаемых документов в соответствии с пунктом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31B0C">
        <w:rPr>
          <w:rFonts w:ascii="Times New Roman" w:hAnsi="Times New Roman" w:cs="Times New Roman"/>
          <w:sz w:val="24"/>
          <w:szCs w:val="24"/>
        </w:rPr>
        <w:t xml:space="preserve"> </w:t>
      </w:r>
      <w:r w:rsidRPr="006A05BC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е) отсутствия лимитов бюджетных обязательств, предусмотренных главному распорядителю бюджетных средств на эти цели в государственном бюджете на соответствующий финансовый год.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6A05B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Порядок возврата средств субсидии</w:t>
      </w:r>
    </w:p>
    <w:p w:rsidR="00F843FC" w:rsidRPr="006A05B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и порядок контроля за расходованием средств субсидии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При нарушении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редприятием условий представления субсидии, а также при предоставлении Предприятием недостоверных сведений, содержащихся в документах, представленных для получения субсидий, Комитет в течение 10 рабочих дней со дня выявления нарушения направляет Предприятию письменное уведомление о возврате перечи</w:t>
      </w:r>
      <w:r>
        <w:rPr>
          <w:rFonts w:ascii="Times New Roman" w:hAnsi="Times New Roman" w:cs="Times New Roman"/>
          <w:sz w:val="24"/>
          <w:szCs w:val="24"/>
        </w:rPr>
        <w:t>сленной суммы субсидии в доход 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за период, в котором были допущены нарушения или представлены недостоверные сведения (далее – уведомление). Уведомление направляется по почте заказным письмом с уведомлением о вручении.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Предприятие в течение 10 рабочих дней с момента получения уведомления обязано произвести возврат в доход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 xml:space="preserve"> ранее полученных сумм субсидий, указанных в уведомлении, в полном объеме.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В случае если Предприятие не возвратило субсидии в установленный срок или возвратило не в полном объеме, Комитет обращается в суд с заявлением о взыскании перечисленных сумм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осударственный бюджет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6A05BC">
        <w:rPr>
          <w:rFonts w:ascii="Times New Roman" w:hAnsi="Times New Roman" w:cs="Times New Roman"/>
          <w:sz w:val="24"/>
          <w:szCs w:val="24"/>
        </w:rPr>
        <w:t>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В случае использования средств субсидий не в полном объеме Предприятие обязано вернуть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A05BC">
        <w:rPr>
          <w:rFonts w:ascii="Times New Roman" w:hAnsi="Times New Roman" w:cs="Times New Roman"/>
          <w:sz w:val="24"/>
          <w:szCs w:val="24"/>
        </w:rPr>
        <w:t>осударственный бюджет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Осетия,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не использованный на 31 декабря текущего года остаток средств субсидий до 20 января 2021 года.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05BC">
        <w:rPr>
          <w:rFonts w:ascii="Times New Roman" w:hAnsi="Times New Roman" w:cs="Times New Roman"/>
          <w:sz w:val="24"/>
          <w:szCs w:val="24"/>
        </w:rPr>
        <w:t xml:space="preserve">. Проверка соблюдения условий, цели и порядка предоставления субсидий осуществляется </w:t>
      </w:r>
      <w:r w:rsidRPr="00B7757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онтрольно-счетной палатой Республики Южная Осетия, </w:t>
      </w:r>
      <w:r w:rsidRPr="00036EE8">
        <w:rPr>
          <w:rFonts w:ascii="Times New Roman" w:hAnsi="Times New Roman" w:cs="Times New Roman"/>
          <w:sz w:val="24"/>
          <w:szCs w:val="24"/>
        </w:rPr>
        <w:t>Минфин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A05BC">
        <w:rPr>
          <w:rFonts w:ascii="Times New Roman" w:hAnsi="Times New Roman" w:cs="Times New Roman"/>
          <w:sz w:val="24"/>
          <w:szCs w:val="24"/>
        </w:rPr>
        <w:t xml:space="preserve">, </w:t>
      </w:r>
      <w:r w:rsidRPr="00B7757C">
        <w:rPr>
          <w:rFonts w:ascii="Times New Roman" w:hAnsi="Times New Roman" w:cs="Times New Roman"/>
          <w:sz w:val="24"/>
          <w:szCs w:val="24"/>
        </w:rPr>
        <w:t xml:space="preserve">Минэкономразвития </w:t>
      </w:r>
      <w:r>
        <w:rPr>
          <w:rFonts w:ascii="Times New Roman" w:hAnsi="Times New Roman" w:cs="Times New Roman"/>
          <w:sz w:val="24"/>
          <w:szCs w:val="24"/>
        </w:rPr>
        <w:t xml:space="preserve">и Комитетом </w:t>
      </w:r>
      <w:r w:rsidRPr="006A05BC">
        <w:rPr>
          <w:rFonts w:ascii="Times New Roman" w:hAnsi="Times New Roman" w:cs="Times New Roman"/>
          <w:sz w:val="24"/>
          <w:szCs w:val="24"/>
        </w:rPr>
        <w:t>в рамках предоставленных им полномочий.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5BC">
        <w:rPr>
          <w:rFonts w:ascii="Times New Roman" w:hAnsi="Times New Roman" w:cs="Times New Roman"/>
          <w:sz w:val="24"/>
          <w:szCs w:val="24"/>
        </w:rPr>
        <w:t>. Органы исполнительной власти, указанные в пункте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05BC">
        <w:rPr>
          <w:rFonts w:ascii="Times New Roman" w:hAnsi="Times New Roman" w:cs="Times New Roman"/>
          <w:sz w:val="24"/>
          <w:szCs w:val="24"/>
        </w:rPr>
        <w:t xml:space="preserve"> настоящего Порядка, при проведении проверки соблюдения цели, условий и порядка предоставления субсидий вправе осуществлять: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а) документарные проверки отчетности на основании отчетов о целевом использовании средств субсидии;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б) направлять запрос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A05BC">
        <w:rPr>
          <w:rFonts w:ascii="Times New Roman" w:hAnsi="Times New Roman" w:cs="Times New Roman"/>
          <w:sz w:val="24"/>
          <w:szCs w:val="24"/>
        </w:rPr>
        <w:t>редприятию о предоставлении дополнительной информации и (или) документов, необходимых для проверки данных, содержащихся в отчетах.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05BC">
        <w:rPr>
          <w:rFonts w:ascii="Times New Roman" w:hAnsi="Times New Roman" w:cs="Times New Roman"/>
          <w:sz w:val="24"/>
          <w:szCs w:val="24"/>
        </w:rPr>
        <w:t>. Предприятие в течение 2 рабочих дней со дня получения запроса обязаны представить государственному органу, направившему запрос, соответствующую информацию и (или) документы.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05BC">
        <w:rPr>
          <w:rFonts w:ascii="Times New Roman" w:hAnsi="Times New Roman" w:cs="Times New Roman"/>
          <w:sz w:val="24"/>
          <w:szCs w:val="24"/>
        </w:rPr>
        <w:t>. По результатам проверок, указанных в пункте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05BC">
        <w:rPr>
          <w:rFonts w:ascii="Times New Roman" w:hAnsi="Times New Roman" w:cs="Times New Roman"/>
          <w:sz w:val="24"/>
          <w:szCs w:val="24"/>
        </w:rPr>
        <w:t xml:space="preserve"> Порядка, в срок, не превышающий 10 рабочих дней с момента окончания таких проверок, составляется акт проверки.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>Акт проверки составляется в двух экземплярах, один из которых не позднее 2 рабочих дней, следующих за днем составления акта проверки, направляется в адрес предприятия, второй экземпляр хранится в государственном органе, проводившем проверку, в течени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A05BC">
        <w:rPr>
          <w:rFonts w:ascii="Times New Roman" w:hAnsi="Times New Roman" w:cs="Times New Roman"/>
          <w:sz w:val="24"/>
          <w:szCs w:val="24"/>
        </w:rPr>
        <w:t>5 лет.</w:t>
      </w:r>
    </w:p>
    <w:p w:rsidR="00F843FC" w:rsidRDefault="00F8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2D8D" w:rsidRPr="00B73F13" w:rsidRDefault="00622D8D" w:rsidP="00622D8D">
      <w:pPr>
        <w:widowControl w:val="0"/>
        <w:autoSpaceDE w:val="0"/>
        <w:autoSpaceDN w:val="0"/>
        <w:adjustRightInd w:val="0"/>
        <w:spacing w:after="0"/>
        <w:ind w:left="5664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Приложение № 2</w:t>
      </w:r>
    </w:p>
    <w:p w:rsidR="00622D8D" w:rsidRPr="00B73F13" w:rsidRDefault="00622D8D" w:rsidP="00622D8D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к </w:t>
      </w:r>
      <w:r w:rsidRPr="00B73F13">
        <w:rPr>
          <w:rFonts w:ascii="Times New Roman" w:hAnsi="Times New Roman" w:cs="Times New Roman"/>
          <w:sz w:val="24"/>
          <w:szCs w:val="20"/>
        </w:rPr>
        <w:t>Постановлени</w:t>
      </w:r>
      <w:r>
        <w:rPr>
          <w:rFonts w:ascii="Times New Roman" w:hAnsi="Times New Roman" w:cs="Times New Roman"/>
          <w:sz w:val="24"/>
          <w:szCs w:val="20"/>
        </w:rPr>
        <w:t>ю</w:t>
      </w:r>
      <w:r w:rsidRPr="00B73F13">
        <w:rPr>
          <w:rFonts w:ascii="Times New Roman" w:hAnsi="Times New Roman" w:cs="Times New Roman"/>
          <w:sz w:val="24"/>
          <w:szCs w:val="20"/>
        </w:rPr>
        <w:t xml:space="preserve"> Правительства</w:t>
      </w:r>
    </w:p>
    <w:p w:rsidR="00622D8D" w:rsidRPr="00B73F13" w:rsidRDefault="00622D8D" w:rsidP="00622D8D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>Республики Южная Осетия</w:t>
      </w:r>
    </w:p>
    <w:p w:rsidR="00622D8D" w:rsidRPr="00B73F13" w:rsidRDefault="00622D8D" w:rsidP="00622D8D">
      <w:pPr>
        <w:widowControl w:val="0"/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sz w:val="24"/>
          <w:szCs w:val="20"/>
        </w:rPr>
      </w:pPr>
      <w:r w:rsidRPr="00B73F13">
        <w:rPr>
          <w:rFonts w:ascii="Times New Roman" w:hAnsi="Times New Roman" w:cs="Times New Roman"/>
          <w:sz w:val="24"/>
          <w:szCs w:val="20"/>
        </w:rPr>
        <w:t xml:space="preserve">от </w:t>
      </w:r>
      <w:r w:rsidR="00E25EF8">
        <w:rPr>
          <w:rFonts w:ascii="Times New Roman" w:hAnsi="Times New Roman" w:cs="Times New Roman"/>
          <w:sz w:val="24"/>
          <w:szCs w:val="20"/>
        </w:rPr>
        <w:t>10</w:t>
      </w:r>
      <w:r>
        <w:rPr>
          <w:rFonts w:ascii="Times New Roman" w:hAnsi="Times New Roman" w:cs="Times New Roman"/>
          <w:sz w:val="24"/>
          <w:szCs w:val="20"/>
        </w:rPr>
        <w:t xml:space="preserve"> апреля</w:t>
      </w:r>
      <w:r w:rsidRPr="00B73F13">
        <w:rPr>
          <w:rFonts w:ascii="Times New Roman" w:hAnsi="Times New Roman" w:cs="Times New Roman"/>
          <w:sz w:val="24"/>
          <w:szCs w:val="20"/>
        </w:rPr>
        <w:t xml:space="preserve"> 2020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3F13">
        <w:rPr>
          <w:rFonts w:ascii="Times New Roman" w:hAnsi="Times New Roman" w:cs="Times New Roman"/>
          <w:sz w:val="24"/>
          <w:szCs w:val="20"/>
        </w:rPr>
        <w:t>года №</w:t>
      </w:r>
      <w:r w:rsidR="00E25EF8">
        <w:rPr>
          <w:rFonts w:ascii="Times New Roman" w:hAnsi="Times New Roman" w:cs="Times New Roman"/>
          <w:sz w:val="24"/>
          <w:szCs w:val="20"/>
        </w:rPr>
        <w:t xml:space="preserve"> 24</w:t>
      </w:r>
    </w:p>
    <w:p w:rsidR="00F843FC" w:rsidRPr="00127D26" w:rsidRDefault="00F843FC" w:rsidP="00F843FC">
      <w:pPr>
        <w:spacing w:after="0" w:line="276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Pr="00127D26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Pr="00127D26" w:rsidRDefault="00F843FC" w:rsidP="00DC11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ПРАВИЛА</w:t>
      </w:r>
    </w:p>
    <w:p w:rsidR="00F843FC" w:rsidRDefault="00F843FC" w:rsidP="00DC11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D67">
        <w:rPr>
          <w:rFonts w:ascii="Times New Roman" w:hAnsi="Times New Roman" w:cs="Times New Roman"/>
          <w:sz w:val="24"/>
          <w:szCs w:val="24"/>
        </w:rPr>
        <w:t>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2020 году</w:t>
      </w:r>
    </w:p>
    <w:p w:rsidR="00F843FC" w:rsidRPr="00127D26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27D26">
        <w:rPr>
          <w:rFonts w:ascii="Times New Roman" w:hAnsi="Times New Roman" w:cs="Times New Roman"/>
          <w:sz w:val="24"/>
          <w:szCs w:val="24"/>
        </w:rPr>
        <w:t>Настоящие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D26">
        <w:rPr>
          <w:rFonts w:ascii="Times New Roman" w:hAnsi="Times New Roman" w:cs="Times New Roman"/>
          <w:sz w:val="24"/>
          <w:szCs w:val="24"/>
        </w:rPr>
        <w:t xml:space="preserve">устанавливают принципы, формы, общие </w:t>
      </w:r>
      <w:r w:rsidR="00DC1196">
        <w:rPr>
          <w:rFonts w:ascii="Times New Roman" w:hAnsi="Times New Roman" w:cs="Times New Roman"/>
          <w:sz w:val="24"/>
          <w:szCs w:val="24"/>
        </w:rPr>
        <w:t>требования и условия реализации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отдельных мер государственной поддержки в целях обеспечения доступности услуг</w:t>
      </w:r>
      <w:r w:rsidR="00622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«Почтово-телеграфная служба» (далее</w:t>
      </w:r>
      <w:r w:rsidR="00DC119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Предприятие) </w:t>
      </w:r>
      <w:r w:rsidRPr="00127D26">
        <w:rPr>
          <w:rFonts w:ascii="Times New Roman" w:hAnsi="Times New Roman" w:cs="Times New Roman"/>
          <w:sz w:val="24"/>
          <w:szCs w:val="24"/>
        </w:rPr>
        <w:t>в связи с государственным регулированием тарифов на услуги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, а также определяют полномочия органов исполнительной власти Республики Южная Осетия по решению указанных вопросов.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Отдельные меры государственной поддержки, предусмотренные настоящими Правилами, осуществляются в соответствии с положениями Конституции Республики Южная Осетия, гражданского законодательства Республики Южная Осетия, Закона Республики Южная Осетия «Об основах бюджетного устройства и бюджетного процесса», Налогового кодекса Республики Южная Осетия, Закона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D26">
        <w:rPr>
          <w:rFonts w:ascii="Times New Roman" w:hAnsi="Times New Roman" w:cs="Times New Roman"/>
          <w:sz w:val="24"/>
          <w:szCs w:val="24"/>
        </w:rPr>
        <w:t>«О государственных и муниципальных унитарных предприятиях», других законов и нормативных правовых актов Республики Южная Осетия.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27D26">
        <w:rPr>
          <w:rFonts w:ascii="Times New Roman" w:hAnsi="Times New Roman" w:cs="Times New Roman"/>
          <w:sz w:val="24"/>
          <w:szCs w:val="24"/>
        </w:rPr>
        <w:t>С целью обеспечения доступности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Правительство Республики Южная Осетия может в установленном порядке утвердить тариф на </w:t>
      </w:r>
      <w:r>
        <w:rPr>
          <w:rFonts w:ascii="Times New Roman" w:hAnsi="Times New Roman" w:cs="Times New Roman"/>
          <w:sz w:val="24"/>
          <w:szCs w:val="24"/>
        </w:rPr>
        <w:t>услуги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, не покрывающий расходы на производство и реализацию соответствующей услуги, но не ниже уровня ранее действовавшего т</w:t>
      </w:r>
      <w:r>
        <w:rPr>
          <w:rFonts w:ascii="Times New Roman" w:hAnsi="Times New Roman" w:cs="Times New Roman"/>
          <w:sz w:val="24"/>
          <w:szCs w:val="24"/>
        </w:rPr>
        <w:t>арифа на соответствующую услугу.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Под установленным порядком понимается порядок государственного регулирования цен (тарифов), утвержденны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27D26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Республики Южная Осетия от 19 мая 2016 года № 24 «О государственном регулировании цен (тарифов) в Республике Южная Осетия».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27D26">
        <w:rPr>
          <w:rFonts w:ascii="Times New Roman" w:hAnsi="Times New Roman" w:cs="Times New Roman"/>
          <w:sz w:val="24"/>
          <w:szCs w:val="24"/>
        </w:rPr>
        <w:t>С целью возмещения части недополученных доходов (затрат), возникающих в соответствующем финансовом году вследствие оказания государственным унитарным</w:t>
      </w:r>
      <w:r w:rsidR="00622D8D">
        <w:rPr>
          <w:rFonts w:ascii="Times New Roman" w:hAnsi="Times New Roman" w:cs="Times New Roman"/>
          <w:sz w:val="24"/>
          <w:szCs w:val="24"/>
        </w:rPr>
        <w:t xml:space="preserve"> </w:t>
      </w:r>
      <w:r w:rsidRPr="00127D26">
        <w:rPr>
          <w:rFonts w:ascii="Times New Roman" w:hAnsi="Times New Roman" w:cs="Times New Roman"/>
          <w:sz w:val="24"/>
          <w:szCs w:val="24"/>
        </w:rPr>
        <w:t>предприяти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622D8D">
        <w:rPr>
          <w:rFonts w:ascii="Times New Roman" w:hAnsi="Times New Roman" w:cs="Times New Roman"/>
          <w:sz w:val="24"/>
          <w:szCs w:val="24"/>
        </w:rPr>
        <w:t xml:space="preserve"> </w:t>
      </w:r>
      <w:r w:rsidRPr="00127D26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по тарифам, утвержденным в установленном порядке ниже экономически обоснованного уровня, в соответствующем финансовом году могут предоставляться субсидии из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127D26">
        <w:rPr>
          <w:rFonts w:ascii="Times New Roman" w:hAnsi="Times New Roman" w:cs="Times New Roman"/>
          <w:sz w:val="24"/>
          <w:szCs w:val="24"/>
        </w:rPr>
        <w:t xml:space="preserve"> </w:t>
      </w:r>
      <w:r w:rsidRPr="00037930">
        <w:rPr>
          <w:rFonts w:ascii="Times New Roman" w:hAnsi="Times New Roman" w:cs="Times New Roman"/>
          <w:sz w:val="24"/>
          <w:szCs w:val="24"/>
        </w:rPr>
        <w:t>(далее соответственно – Предприятие, субсидии).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Недополученными доходами признаются доходы, требуемые для покрытия экономически обоснованных затрат на оказание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, которые организация могла бы получить в случае установления тарифа на экономически обоснованном уровне.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При этом не подлежат компенсации следующие затраты: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lastRenderedPageBreak/>
        <w:t xml:space="preserve">а) расходы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редприятия, связанные с обслуживанием заемных (кредитных) средств (возврат основного долга и процентов за пользование заемными (кредитными) средствами), если в предыдущие периоды регулир</w:t>
      </w:r>
      <w:r>
        <w:rPr>
          <w:rFonts w:ascii="Times New Roman" w:hAnsi="Times New Roman" w:cs="Times New Roman"/>
          <w:sz w:val="24"/>
          <w:szCs w:val="24"/>
        </w:rPr>
        <w:t>ования предприятие получало из Г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осударственного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  <w:r w:rsidRPr="00127D26">
        <w:rPr>
          <w:rFonts w:ascii="Times New Roman" w:hAnsi="Times New Roman" w:cs="Times New Roman"/>
          <w:sz w:val="24"/>
          <w:szCs w:val="24"/>
        </w:rPr>
        <w:t xml:space="preserve">субсидии на возмещение </w:t>
      </w:r>
      <w:r>
        <w:rPr>
          <w:rFonts w:ascii="Times New Roman" w:hAnsi="Times New Roman" w:cs="Times New Roman"/>
          <w:sz w:val="24"/>
          <w:szCs w:val="24"/>
        </w:rPr>
        <w:t xml:space="preserve">недополученных доходов в связи </w:t>
      </w:r>
      <w:r w:rsidRPr="00127D26">
        <w:rPr>
          <w:rFonts w:ascii="Times New Roman" w:hAnsi="Times New Roman" w:cs="Times New Roman"/>
          <w:sz w:val="24"/>
          <w:szCs w:val="24"/>
        </w:rPr>
        <w:t>с оказанием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б) расходы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 от источника их финансирования, в случае если на соответствующий финансовый год отсутствует инвестиционная программа организации, </w:t>
      </w:r>
      <w:r w:rsidRPr="001C0C94">
        <w:rPr>
          <w:rFonts w:ascii="Times New Roman" w:hAnsi="Times New Roman" w:cs="Times New Roman"/>
          <w:sz w:val="24"/>
          <w:szCs w:val="24"/>
        </w:rPr>
        <w:t>осуществляющ</w:t>
      </w:r>
      <w:r w:rsidR="00C41326" w:rsidRPr="001C0C94">
        <w:rPr>
          <w:rFonts w:ascii="Times New Roman" w:hAnsi="Times New Roman" w:cs="Times New Roman"/>
          <w:sz w:val="24"/>
          <w:szCs w:val="24"/>
        </w:rPr>
        <w:t>ей</w:t>
      </w:r>
      <w:r w:rsidRPr="00127D26">
        <w:rPr>
          <w:rFonts w:ascii="Times New Roman" w:hAnsi="Times New Roman" w:cs="Times New Roman"/>
          <w:sz w:val="24"/>
          <w:szCs w:val="24"/>
        </w:rPr>
        <w:t xml:space="preserve"> регулируемые виды </w:t>
      </w:r>
      <w:r w:rsidRPr="00D56B8F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r w:rsidR="00D56B8F" w:rsidRPr="00D56B8F">
        <w:rPr>
          <w:rFonts w:ascii="Times New Roman" w:hAnsi="Times New Roman" w:cs="Times New Roman"/>
          <w:sz w:val="24"/>
          <w:szCs w:val="24"/>
        </w:rPr>
        <w:t>сфере</w:t>
      </w:r>
      <w:r w:rsidR="00D56B8F">
        <w:rPr>
          <w:rFonts w:ascii="Times New Roman" w:hAnsi="Times New Roman" w:cs="Times New Roman"/>
          <w:sz w:val="24"/>
          <w:szCs w:val="24"/>
        </w:rPr>
        <w:t xml:space="preserve"> оказания услуг почтовой связи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утвержденная </w:t>
      </w:r>
      <w:r w:rsidRPr="00127D26">
        <w:rPr>
          <w:rFonts w:ascii="Times New Roman" w:hAnsi="Times New Roman" w:cs="Times New Roman"/>
          <w:sz w:val="24"/>
          <w:szCs w:val="24"/>
        </w:rPr>
        <w:t xml:space="preserve">в установленном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127D26">
        <w:rPr>
          <w:rFonts w:ascii="Times New Roman" w:hAnsi="Times New Roman" w:cs="Times New Roman"/>
          <w:sz w:val="24"/>
          <w:szCs w:val="24"/>
        </w:rPr>
        <w:t xml:space="preserve"> Республики Южная Осетия порядке;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</w:t>
      </w:r>
      <w:r w:rsidR="001C0C94">
        <w:rPr>
          <w:rFonts w:ascii="Times New Roman" w:hAnsi="Times New Roman" w:cs="Times New Roman"/>
          <w:sz w:val="24"/>
          <w:szCs w:val="24"/>
        </w:rPr>
        <w:t> </w:t>
      </w:r>
      <w:r w:rsidRPr="00127D26">
        <w:rPr>
          <w:rFonts w:ascii="Times New Roman" w:hAnsi="Times New Roman" w:cs="Times New Roman"/>
          <w:sz w:val="24"/>
          <w:szCs w:val="24"/>
        </w:rPr>
        <w:t>расходы, которые компенсируются государством иными способами (предоставление иных субсидий, предоставление государственных гарантий, преференций, бюджетные инвестиции в объекты строительства государственной собственности и т.п.);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г) расходы, возникшие по причине того, что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редприятие виновными действиями содействовало увеличению размера своих затрат;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д) недополученные экономически обоснованные доходы (понесенные затраты) прошлых периодов регулирования, которые не были учтены при установлении цен (тарифов) в предыдущие периоды регулирования, если в предыдущие периоды регулирования </w:t>
      </w:r>
      <w:r>
        <w:rPr>
          <w:rFonts w:ascii="Times New Roman" w:hAnsi="Times New Roman" w:cs="Times New Roman"/>
          <w:sz w:val="24"/>
          <w:szCs w:val="24"/>
        </w:rPr>
        <w:t>Предприятие получало из Г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осударственного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  <w:r w:rsidRPr="00127D26">
        <w:rPr>
          <w:rFonts w:ascii="Times New Roman" w:hAnsi="Times New Roman" w:cs="Times New Roman"/>
          <w:sz w:val="24"/>
          <w:szCs w:val="24"/>
        </w:rPr>
        <w:t>субсидии на возмещение недополученных доходов в связи с оказанием услуг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127D26">
        <w:rPr>
          <w:rFonts w:ascii="Times New Roman" w:hAnsi="Times New Roman" w:cs="Times New Roman"/>
          <w:sz w:val="24"/>
          <w:szCs w:val="24"/>
        </w:rPr>
        <w:t>;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е) в случае если законодательством Республики Южная Осетия, международным договором Республики Южная Осетия запрещено осуществлять финансирование отдельных расходов за счет определенных источников доходов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осударственного бюджета Республики Южная Осетия (в частности, в случае если запрещено 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  <w:r w:rsidRPr="00127D26">
        <w:rPr>
          <w:rFonts w:ascii="Times New Roman" w:hAnsi="Times New Roman" w:cs="Times New Roman"/>
          <w:sz w:val="24"/>
          <w:szCs w:val="24"/>
        </w:rPr>
        <w:tab/>
        <w:t xml:space="preserve">Субсидии предоставляются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27D26">
        <w:rPr>
          <w:rFonts w:ascii="Times New Roman" w:hAnsi="Times New Roman" w:cs="Times New Roman"/>
          <w:sz w:val="24"/>
          <w:szCs w:val="24"/>
        </w:rPr>
        <w:t xml:space="preserve"> в случаях и порядке, предусмотренных законом о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осударственном бюджете на соответствующий финансовый год и принимаемыми в соответствии с ним нормативными правовыми актами.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  <w:r w:rsidRPr="00127D26">
        <w:rPr>
          <w:rFonts w:ascii="Times New Roman" w:hAnsi="Times New Roman" w:cs="Times New Roman"/>
          <w:sz w:val="24"/>
          <w:szCs w:val="24"/>
        </w:rPr>
        <w:tab/>
        <w:t>Основными принципами при предоставлении субсидии являются: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а) достоверность; 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б) адресность и целевой характер бюджетных средств;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 результативность и эффективность использования бюджетных средств;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г) подведомственность расходов.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  <w:r w:rsidRPr="00127D26">
        <w:rPr>
          <w:rFonts w:ascii="Times New Roman" w:hAnsi="Times New Roman" w:cs="Times New Roman"/>
          <w:sz w:val="24"/>
          <w:szCs w:val="24"/>
        </w:rPr>
        <w:tab/>
        <w:t>Нормативные правовые акты, регулирующие предоставление субсидий в соответствующей сфере, должны устанавливать:</w:t>
      </w:r>
    </w:p>
    <w:p w:rsidR="00F843FC" w:rsidRPr="00127D26" w:rsidRDefault="00F843FC" w:rsidP="00622D8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27D26">
        <w:rPr>
          <w:rFonts w:ascii="Times New Roman" w:hAnsi="Times New Roman" w:cs="Times New Roman"/>
          <w:sz w:val="24"/>
          <w:szCs w:val="24"/>
        </w:rPr>
        <w:t>) цели, условия и порядок предоставления субсидий, в том числе перечень документов, предоставляемых для получения субсидий, состав сведений в них, требования к их оформлению, а также порядок их предоставления; порядок рассмотрения заявления и документов, порядок расчета размера субсидий, порядок и сроки перечисления средств субсидий;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27D26">
        <w:rPr>
          <w:rFonts w:ascii="Times New Roman" w:hAnsi="Times New Roman" w:cs="Times New Roman"/>
          <w:sz w:val="24"/>
          <w:szCs w:val="24"/>
        </w:rPr>
        <w:t>) порядок возврата субсидий в случае нарушения условий, установленных при их предоставлении;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127D26">
        <w:rPr>
          <w:rFonts w:ascii="Times New Roman" w:hAnsi="Times New Roman" w:cs="Times New Roman"/>
          <w:sz w:val="24"/>
          <w:szCs w:val="24"/>
        </w:rPr>
        <w:t>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27D26">
        <w:rPr>
          <w:rFonts w:ascii="Times New Roman" w:hAnsi="Times New Roman" w:cs="Times New Roman"/>
          <w:sz w:val="24"/>
          <w:szCs w:val="24"/>
        </w:rPr>
        <w:t>) положения об обязательной проверке главным распорядителем (распорядителем) бюджетных средств, предоставляющим субсидию, и органом государственного финансового контроля соблюдения условий, целей и порядка предо</w:t>
      </w:r>
      <w:r>
        <w:rPr>
          <w:rFonts w:ascii="Times New Roman" w:hAnsi="Times New Roman" w:cs="Times New Roman"/>
          <w:sz w:val="24"/>
          <w:szCs w:val="24"/>
        </w:rPr>
        <w:t>ставления субсидии ее получателю</w:t>
      </w:r>
      <w:r w:rsidRPr="00127D26">
        <w:rPr>
          <w:rFonts w:ascii="Times New Roman" w:hAnsi="Times New Roman" w:cs="Times New Roman"/>
          <w:sz w:val="24"/>
          <w:szCs w:val="24"/>
        </w:rPr>
        <w:t>.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27D26">
        <w:rPr>
          <w:rFonts w:ascii="Times New Roman" w:hAnsi="Times New Roman" w:cs="Times New Roman"/>
          <w:sz w:val="24"/>
          <w:szCs w:val="24"/>
        </w:rPr>
        <w:t>. Нормативные правовые акты, регулиру</w:t>
      </w:r>
      <w:r>
        <w:rPr>
          <w:rFonts w:ascii="Times New Roman" w:hAnsi="Times New Roman" w:cs="Times New Roman"/>
          <w:sz w:val="24"/>
          <w:szCs w:val="24"/>
        </w:rPr>
        <w:t xml:space="preserve">ющие предоставление субсидий в </w:t>
      </w:r>
      <w:r w:rsidRPr="00127D26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почтовой связи, </w:t>
      </w:r>
      <w:r w:rsidRPr="00127D26">
        <w:rPr>
          <w:rFonts w:ascii="Times New Roman" w:hAnsi="Times New Roman" w:cs="Times New Roman"/>
          <w:sz w:val="24"/>
          <w:szCs w:val="24"/>
        </w:rPr>
        <w:t>утверждаемые в соответствии с настоящи</w:t>
      </w:r>
      <w:r>
        <w:rPr>
          <w:rFonts w:ascii="Times New Roman" w:hAnsi="Times New Roman" w:cs="Times New Roman"/>
          <w:sz w:val="24"/>
          <w:szCs w:val="24"/>
        </w:rPr>
        <w:t xml:space="preserve">ми Правилами, не применяются к </w:t>
      </w:r>
      <w:r w:rsidRPr="00127D26">
        <w:rPr>
          <w:rFonts w:ascii="Times New Roman" w:hAnsi="Times New Roman" w:cs="Times New Roman"/>
          <w:sz w:val="24"/>
          <w:szCs w:val="24"/>
        </w:rPr>
        <w:t>отношениям, связанным с погашением задолженности перед поставщиками товаров, исполнителями работ и услуг (восстановление платежеспособности);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27D26">
        <w:rPr>
          <w:rFonts w:ascii="Times New Roman" w:hAnsi="Times New Roman" w:cs="Times New Roman"/>
          <w:sz w:val="24"/>
          <w:szCs w:val="24"/>
        </w:rPr>
        <w:t>. Основными условиями предоставления субсидии являются: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а) регистрация, постановка на налоговый учет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в соответствии с законодательством Республики Южная Осетия;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б) оказание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редприятием на территории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>почтово-телеграфных</w:t>
      </w:r>
      <w:r w:rsidRPr="00127D26">
        <w:rPr>
          <w:rFonts w:ascii="Times New Roman" w:hAnsi="Times New Roman" w:cs="Times New Roman"/>
          <w:sz w:val="24"/>
          <w:szCs w:val="24"/>
        </w:rPr>
        <w:t xml:space="preserve"> услуг, по ценам (тарифам), утвержденным в установленном порядке;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 наличие недополученных доходов (затрат), возникающих в соответствующем финан</w:t>
      </w:r>
      <w:r>
        <w:rPr>
          <w:rFonts w:ascii="Times New Roman" w:hAnsi="Times New Roman" w:cs="Times New Roman"/>
          <w:sz w:val="24"/>
          <w:szCs w:val="24"/>
        </w:rPr>
        <w:t>совом году вследствие оказания П</w:t>
      </w:r>
      <w:r w:rsidRPr="00127D26">
        <w:rPr>
          <w:rFonts w:ascii="Times New Roman" w:hAnsi="Times New Roman" w:cs="Times New Roman"/>
          <w:sz w:val="24"/>
          <w:szCs w:val="24"/>
        </w:rPr>
        <w:t>редприяти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127D26">
        <w:rPr>
          <w:rFonts w:ascii="Times New Roman" w:hAnsi="Times New Roman" w:cs="Times New Roman"/>
          <w:sz w:val="24"/>
          <w:szCs w:val="24"/>
        </w:rPr>
        <w:t>услуг по тарифам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Pr="00127D26">
        <w:rPr>
          <w:rFonts w:ascii="Times New Roman" w:hAnsi="Times New Roman" w:cs="Times New Roman"/>
          <w:sz w:val="24"/>
          <w:szCs w:val="24"/>
        </w:rPr>
        <w:t>в установленном порядке ниже экономически обоснованного уровня;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д)</w:t>
      </w:r>
      <w:r w:rsidR="003827FD">
        <w:rPr>
          <w:rFonts w:ascii="Times New Roman" w:hAnsi="Times New Roman" w:cs="Times New Roman"/>
          <w:sz w:val="24"/>
          <w:szCs w:val="24"/>
        </w:rPr>
        <w:t> </w:t>
      </w:r>
      <w:r w:rsidRPr="00127D26">
        <w:rPr>
          <w:rFonts w:ascii="Times New Roman" w:hAnsi="Times New Roman" w:cs="Times New Roman"/>
          <w:sz w:val="24"/>
          <w:szCs w:val="24"/>
        </w:rPr>
        <w:t xml:space="preserve">отсутствие 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 xml:space="preserve">редприятия задолженности по налогам, сборам и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по уплате этих сумм исполненной, или которые признаны безнадежными к взысканию в соответствии с законодательством Республики Южная Осетия о налогах и сборах, (далее – неурегулированная зад</w:t>
      </w:r>
      <w:r>
        <w:rPr>
          <w:rFonts w:ascii="Times New Roman" w:hAnsi="Times New Roman" w:cs="Times New Roman"/>
          <w:sz w:val="24"/>
          <w:szCs w:val="24"/>
        </w:rPr>
        <w:t>олженность по налогам, сборам и</w:t>
      </w:r>
      <w:r w:rsidRPr="00127D26">
        <w:rPr>
          <w:rFonts w:ascii="Times New Roman" w:hAnsi="Times New Roman" w:cs="Times New Roman"/>
          <w:sz w:val="24"/>
          <w:szCs w:val="24"/>
        </w:rPr>
        <w:t xml:space="preserve"> иным обязательным платежам) на дату подачи заявления о предоставлении компенсации;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 xml:space="preserve">е) отсутствие у руководителя, главного бухгалтера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ж) наличие утвержденных в соответствии с Постановлением Правительства Республики Южная Осетия от 7 июля 2016 года № 33 «О регулировании финансово-хозяйственной деятельности государственных унитарных предприятий Республики Южная Осетия» плана финанс</w:t>
      </w:r>
      <w:r>
        <w:rPr>
          <w:rFonts w:ascii="Times New Roman" w:hAnsi="Times New Roman" w:cs="Times New Roman"/>
          <w:sz w:val="24"/>
          <w:szCs w:val="24"/>
        </w:rPr>
        <w:t>ово-хозяйственной деятельности П</w:t>
      </w:r>
      <w:r w:rsidRPr="00127D26">
        <w:rPr>
          <w:rFonts w:ascii="Times New Roman" w:hAnsi="Times New Roman" w:cs="Times New Roman"/>
          <w:sz w:val="24"/>
          <w:szCs w:val="24"/>
        </w:rPr>
        <w:t>редприятия на текущий год и отчета о выполнении плана финансово-хозяйственной деятельности за предшествующий год;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</w:t>
      </w:r>
      <w:r w:rsidRPr="00127D26">
        <w:rPr>
          <w:rFonts w:ascii="Times New Roman" w:hAnsi="Times New Roman" w:cs="Times New Roman"/>
          <w:sz w:val="24"/>
          <w:szCs w:val="24"/>
        </w:rPr>
        <w:t>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субсидии.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lastRenderedPageBreak/>
        <w:t>Соблюдение условий предоставления субсидии осуществляется Предприятием.</w:t>
      </w:r>
    </w:p>
    <w:p w:rsidR="00F843FC" w:rsidRPr="00127D26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субсидий в соответствующей сфере</w:t>
      </w:r>
      <w:r>
        <w:rPr>
          <w:rFonts w:ascii="Times New Roman" w:hAnsi="Times New Roman" w:cs="Times New Roman"/>
          <w:sz w:val="24"/>
          <w:szCs w:val="24"/>
        </w:rPr>
        <w:t xml:space="preserve"> оказания услуг почтовой связи, </w:t>
      </w:r>
      <w:r w:rsidRPr="00127D26">
        <w:rPr>
          <w:rFonts w:ascii="Times New Roman" w:hAnsi="Times New Roman" w:cs="Times New Roman"/>
          <w:sz w:val="24"/>
          <w:szCs w:val="24"/>
        </w:rPr>
        <w:t>утверждаемые в соответствии с настоящими Правилами, могут устанавливать условия, дополнительные к перечисленным в настоящем пункте.</w:t>
      </w:r>
    </w:p>
    <w:p w:rsidR="00F843FC" w:rsidRPr="00127D26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27D26">
        <w:rPr>
          <w:rFonts w:ascii="Times New Roman" w:hAnsi="Times New Roman" w:cs="Times New Roman"/>
          <w:sz w:val="24"/>
          <w:szCs w:val="24"/>
        </w:rPr>
        <w:t>. По вопросам, регулируемым настоящим Постановлением:</w:t>
      </w:r>
    </w:p>
    <w:p w:rsidR="00F843FC" w:rsidRPr="00127D26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а) Правительство Республики Южная Осетия:</w:t>
      </w:r>
    </w:p>
    <w:p w:rsidR="00F843FC" w:rsidRDefault="00F843FC" w:rsidP="00F843FC">
      <w:pPr>
        <w:pStyle w:val="ab"/>
        <w:numPr>
          <w:ilvl w:val="0"/>
          <w:numId w:val="4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утверждает нормативные правовые акты, регулирующие предоставление субсидий;</w:t>
      </w:r>
    </w:p>
    <w:p w:rsidR="00F843FC" w:rsidRPr="00673A4D" w:rsidRDefault="00F843FC" w:rsidP="00F843FC">
      <w:pPr>
        <w:pStyle w:val="ab"/>
        <w:numPr>
          <w:ilvl w:val="0"/>
          <w:numId w:val="4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реализует иные полномочия в соответствии с законодательством Республики Южная Осетия;</w:t>
      </w:r>
    </w:p>
    <w:p w:rsidR="00F843FC" w:rsidRPr="00127D26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б) уполномоченный орган исполнительной власти по расчету тарифов:</w:t>
      </w:r>
    </w:p>
    <w:p w:rsidR="00F843FC" w:rsidRDefault="00F843FC" w:rsidP="00F843FC">
      <w:pPr>
        <w:pStyle w:val="ab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проводит в установленном порядке расчет тарифов на услуги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673A4D">
        <w:rPr>
          <w:rFonts w:ascii="Times New Roman" w:hAnsi="Times New Roman" w:cs="Times New Roman"/>
          <w:sz w:val="24"/>
          <w:szCs w:val="24"/>
        </w:rPr>
        <w:t>;</w:t>
      </w:r>
    </w:p>
    <w:p w:rsidR="00F843FC" w:rsidRDefault="00F843FC" w:rsidP="00F843FC">
      <w:pPr>
        <w:pStyle w:val="ab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проверяет расчет субсидии;</w:t>
      </w:r>
    </w:p>
    <w:p w:rsidR="00F843FC" w:rsidRDefault="00F843FC" w:rsidP="00F843FC">
      <w:pPr>
        <w:pStyle w:val="ab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согласовывает решение о предоставлении субсидии;</w:t>
      </w:r>
    </w:p>
    <w:p w:rsidR="00F843FC" w:rsidRDefault="00F843FC" w:rsidP="00F843FC">
      <w:pPr>
        <w:pStyle w:val="ab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согласовывает отчетность о целевом использовании субсидии;</w:t>
      </w:r>
    </w:p>
    <w:p w:rsidR="00F843FC" w:rsidRPr="00673A4D" w:rsidRDefault="00F843FC" w:rsidP="00F843FC">
      <w:pPr>
        <w:pStyle w:val="ab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 xml:space="preserve">в порядке, определенном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73A4D">
        <w:rPr>
          <w:rFonts w:ascii="Times New Roman" w:hAnsi="Times New Roman" w:cs="Times New Roman"/>
          <w:sz w:val="24"/>
          <w:szCs w:val="24"/>
        </w:rPr>
        <w:t xml:space="preserve"> Республики Южная Осетия, осуществляет государственный контроль (надзор)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порядка применения </w:t>
      </w:r>
      <w:r w:rsidRPr="00673A4D">
        <w:rPr>
          <w:rFonts w:ascii="Times New Roman" w:hAnsi="Times New Roman" w:cs="Times New Roman"/>
          <w:sz w:val="24"/>
          <w:szCs w:val="24"/>
        </w:rPr>
        <w:t>регулируемых государством цен (тарифов) на услуги</w:t>
      </w:r>
      <w:r>
        <w:rPr>
          <w:rFonts w:ascii="Times New Roman" w:hAnsi="Times New Roman" w:cs="Times New Roman"/>
          <w:sz w:val="24"/>
          <w:szCs w:val="24"/>
        </w:rPr>
        <w:t xml:space="preserve"> почтовой связи</w:t>
      </w:r>
      <w:r w:rsidRPr="00673A4D">
        <w:rPr>
          <w:rFonts w:ascii="Times New Roman" w:hAnsi="Times New Roman" w:cs="Times New Roman"/>
          <w:sz w:val="24"/>
          <w:szCs w:val="24"/>
        </w:rPr>
        <w:t>;</w:t>
      </w:r>
    </w:p>
    <w:p w:rsidR="00F843FC" w:rsidRPr="00B324B1" w:rsidRDefault="00F843FC" w:rsidP="00F843FC">
      <w:pPr>
        <w:pStyle w:val="ab"/>
        <w:numPr>
          <w:ilvl w:val="0"/>
          <w:numId w:val="4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4B1">
        <w:rPr>
          <w:rFonts w:ascii="Times New Roman" w:hAnsi="Times New Roman" w:cs="Times New Roman"/>
          <w:sz w:val="24"/>
          <w:szCs w:val="24"/>
        </w:rPr>
        <w:t>реализует иные полномочия в соответствии с законодательством Республики Южная Осетия;</w:t>
      </w:r>
    </w:p>
    <w:p w:rsidR="00F843FC" w:rsidRPr="00127D26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в) главные распорядители бюджетных средств:</w:t>
      </w:r>
    </w:p>
    <w:p w:rsidR="00F843FC" w:rsidRDefault="00F843FC" w:rsidP="00F843FC">
      <w:pPr>
        <w:pStyle w:val="ab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принимают и рассматривают заявление и документы о перечислении субсидии;</w:t>
      </w:r>
    </w:p>
    <w:p w:rsidR="00F843FC" w:rsidRDefault="00F843FC" w:rsidP="00F843FC">
      <w:pPr>
        <w:pStyle w:val="ab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проводят расчет размера субсидии;</w:t>
      </w:r>
    </w:p>
    <w:p w:rsidR="00F843FC" w:rsidRDefault="00F843FC" w:rsidP="00F843FC">
      <w:pPr>
        <w:pStyle w:val="ab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принимают решение о предоставлении или об отказе в предоставлении субсидии;</w:t>
      </w:r>
    </w:p>
    <w:p w:rsidR="00F843FC" w:rsidRDefault="00F843FC" w:rsidP="00F843FC">
      <w:pPr>
        <w:pStyle w:val="ab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заключают соглашение о предоставлении субсидии;</w:t>
      </w:r>
    </w:p>
    <w:p w:rsidR="00F843FC" w:rsidRDefault="00F843FC" w:rsidP="00F843FC">
      <w:pPr>
        <w:pStyle w:val="ab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утверждают отчетность о целевом использовании субсидии;</w:t>
      </w:r>
    </w:p>
    <w:p w:rsidR="00F843FC" w:rsidRPr="00F9140F" w:rsidRDefault="00F843FC" w:rsidP="00F843FC">
      <w:pPr>
        <w:pStyle w:val="ab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 xml:space="preserve">осуществляют контроль за соблюдением условий предоставления субсидии </w:t>
      </w:r>
      <w:r w:rsidRPr="00F9140F">
        <w:rPr>
          <w:rFonts w:ascii="Times New Roman" w:hAnsi="Times New Roman" w:cs="Times New Roman"/>
          <w:sz w:val="24"/>
          <w:szCs w:val="24"/>
        </w:rPr>
        <w:t>и целевым использованием субсидии;</w:t>
      </w:r>
    </w:p>
    <w:p w:rsidR="00F843FC" w:rsidRDefault="00F843FC" w:rsidP="00F843FC">
      <w:pPr>
        <w:pStyle w:val="ab"/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принимают меры по возврату субсидии в случае нарушения условий ее предоставления и (или) нецелевого использования</w:t>
      </w:r>
    </w:p>
    <w:p w:rsidR="00F843FC" w:rsidRPr="00673A4D" w:rsidRDefault="00F843FC" w:rsidP="00F843FC">
      <w:pPr>
        <w:pStyle w:val="ab"/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A4D">
        <w:rPr>
          <w:rFonts w:ascii="Times New Roman" w:hAnsi="Times New Roman" w:cs="Times New Roman"/>
          <w:sz w:val="24"/>
          <w:szCs w:val="24"/>
        </w:rPr>
        <w:t>реализуют иные полномочия в соответствии с законодательством Республики Южная Осетия.</w:t>
      </w:r>
    </w:p>
    <w:p w:rsidR="00F843FC" w:rsidRPr="00127D26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7D26">
        <w:rPr>
          <w:rFonts w:ascii="Times New Roman" w:hAnsi="Times New Roman" w:cs="Times New Roman"/>
          <w:sz w:val="24"/>
          <w:szCs w:val="24"/>
        </w:rPr>
        <w:t>. Субсидии предоставляются в пределах бюджетных ассигнований и лимитов бюджетных обязательств, утвержденных в установлен</w:t>
      </w:r>
      <w:r>
        <w:rPr>
          <w:rFonts w:ascii="Times New Roman" w:hAnsi="Times New Roman" w:cs="Times New Roman"/>
          <w:sz w:val="24"/>
          <w:szCs w:val="24"/>
        </w:rPr>
        <w:t>ном порядке законом о г</w:t>
      </w:r>
      <w:r w:rsidRPr="00127D26">
        <w:rPr>
          <w:rFonts w:ascii="Times New Roman" w:hAnsi="Times New Roman" w:cs="Times New Roman"/>
          <w:sz w:val="24"/>
          <w:szCs w:val="24"/>
        </w:rPr>
        <w:t>осударственном бюджете на соответствующий финансовый год.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27D26">
        <w:rPr>
          <w:rFonts w:ascii="Times New Roman" w:hAnsi="Times New Roman" w:cs="Times New Roman"/>
          <w:sz w:val="24"/>
          <w:szCs w:val="24"/>
        </w:rPr>
        <w:t xml:space="preserve">. Субсидии предоставляются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решения и соглашения </w:t>
      </w:r>
      <w:r w:rsidRPr="00127D26">
        <w:rPr>
          <w:rFonts w:ascii="Times New Roman" w:hAnsi="Times New Roman" w:cs="Times New Roman"/>
          <w:sz w:val="24"/>
          <w:szCs w:val="24"/>
        </w:rPr>
        <w:t xml:space="preserve">о предоставлении субсидии, отчета о целевом использовании субсидии в соответствии с порядками предоставления компенсаций в форме субсидии в соответствующей сфере. </w:t>
      </w:r>
    </w:p>
    <w:p w:rsidR="00F843FC" w:rsidRDefault="00F8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43FC" w:rsidRPr="00EC479C" w:rsidRDefault="00F843FC" w:rsidP="00F843FC">
      <w:pPr>
        <w:spacing w:after="0" w:line="276" w:lineRule="auto"/>
        <w:ind w:left="2832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843FC" w:rsidRPr="00EC479C" w:rsidRDefault="00F843FC" w:rsidP="00F843FC">
      <w:pPr>
        <w:spacing w:after="0" w:line="276" w:lineRule="auto"/>
        <w:ind w:left="2832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Pr="00697EBC">
        <w:rPr>
          <w:rFonts w:ascii="Times New Roman" w:hAnsi="Times New Roman" w:cs="Times New Roman"/>
          <w:sz w:val="24"/>
          <w:szCs w:val="24"/>
        </w:rPr>
        <w:t>реализации отдельных мер государственной поддержки в целях обеспечения доступности услуг Государственного унитарного предприятия «Почтово-телеграфная служба» в связи с государственным регулированием тарифов на услуги почтовой связи в 2020 году</w:t>
      </w:r>
    </w:p>
    <w:p w:rsidR="00F843FC" w:rsidRPr="00EC479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EC479C" w:rsidRDefault="00F843FC" w:rsidP="003827FD">
      <w:pPr>
        <w:spacing w:after="0" w:line="276" w:lineRule="auto"/>
        <w:ind w:left="708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Форма 1</w:t>
      </w:r>
    </w:p>
    <w:p w:rsidR="00F843FC" w:rsidRPr="00EC479C" w:rsidRDefault="00F843FC" w:rsidP="00F843FC">
      <w:pPr>
        <w:tabs>
          <w:tab w:val="left" w:pos="3261"/>
        </w:tabs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843FC" w:rsidRPr="00EC479C" w:rsidRDefault="00F843FC" w:rsidP="00F843FC">
      <w:pPr>
        <w:tabs>
          <w:tab w:val="left" w:pos="3261"/>
        </w:tabs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843FC" w:rsidRPr="00EC479C" w:rsidRDefault="00F843FC" w:rsidP="00F843FC">
      <w:pPr>
        <w:spacing w:after="0" w:line="276" w:lineRule="auto"/>
        <w:ind w:left="354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C479C">
        <w:rPr>
          <w:rFonts w:ascii="Times New Roman" w:hAnsi="Times New Roman" w:cs="Times New Roman"/>
          <w:i/>
          <w:sz w:val="20"/>
          <w:szCs w:val="24"/>
        </w:rPr>
        <w:t>(кому: наименование органа исполнительной власти – главного распорядителя бюджетных средств)</w:t>
      </w:r>
    </w:p>
    <w:p w:rsidR="00F843FC" w:rsidRPr="00EC479C" w:rsidRDefault="00F843FC" w:rsidP="00F843FC">
      <w:pPr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от 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843FC" w:rsidRPr="00EC479C" w:rsidRDefault="00F843FC" w:rsidP="00F843FC">
      <w:pPr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843FC" w:rsidRPr="00EC479C" w:rsidRDefault="00F843FC" w:rsidP="00F843FC">
      <w:pPr>
        <w:spacing w:after="0" w:line="276" w:lineRule="auto"/>
        <w:ind w:left="354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C479C">
        <w:rPr>
          <w:rFonts w:ascii="Times New Roman" w:hAnsi="Times New Roman" w:cs="Times New Roman"/>
          <w:i/>
          <w:sz w:val="20"/>
          <w:szCs w:val="24"/>
        </w:rPr>
        <w:t>(наименование государственного унитарного предприятия, ФИО руководителя, адрес, телефон, факс, Е-</w:t>
      </w:r>
      <w:proofErr w:type="spellStart"/>
      <w:r w:rsidRPr="00EC479C">
        <w:rPr>
          <w:rFonts w:ascii="Times New Roman" w:hAnsi="Times New Roman" w:cs="Times New Roman"/>
          <w:i/>
          <w:sz w:val="20"/>
          <w:szCs w:val="24"/>
        </w:rPr>
        <w:t>mail</w:t>
      </w:r>
      <w:proofErr w:type="spellEnd"/>
      <w:r w:rsidRPr="00EC479C">
        <w:rPr>
          <w:rFonts w:ascii="Times New Roman" w:hAnsi="Times New Roman" w:cs="Times New Roman"/>
          <w:i/>
          <w:sz w:val="20"/>
          <w:szCs w:val="24"/>
        </w:rPr>
        <w:t>)</w:t>
      </w:r>
    </w:p>
    <w:p w:rsidR="00F843FC" w:rsidRPr="00EC479C" w:rsidRDefault="00F843FC" w:rsidP="00F843FC">
      <w:pPr>
        <w:spacing w:after="0" w:line="276" w:lineRule="auto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EC479C" w:rsidRDefault="00F843FC" w:rsidP="00F843FC">
      <w:pPr>
        <w:spacing w:after="0" w:line="276" w:lineRule="auto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EC479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Заявление</w:t>
      </w:r>
    </w:p>
    <w:p w:rsidR="00F843FC" w:rsidRPr="00EC479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 xml:space="preserve">о предоставлении субсидии с целью возмещения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C479C">
        <w:rPr>
          <w:rFonts w:ascii="Times New Roman" w:hAnsi="Times New Roman" w:cs="Times New Roman"/>
          <w:sz w:val="24"/>
          <w:szCs w:val="24"/>
        </w:rPr>
        <w:t xml:space="preserve">атрат, </w:t>
      </w:r>
      <w:r w:rsidRPr="004958B3">
        <w:rPr>
          <w:rFonts w:ascii="Times New Roman" w:hAnsi="Times New Roman" w:cs="Times New Roman"/>
          <w:sz w:val="24"/>
        </w:rPr>
        <w:t xml:space="preserve">возникающих при оказании услуг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C479C">
        <w:rPr>
          <w:rFonts w:ascii="Times New Roman" w:hAnsi="Times New Roman" w:cs="Times New Roman"/>
          <w:sz w:val="24"/>
          <w:szCs w:val="24"/>
        </w:rPr>
        <w:t>________________________ за 20__г.</w:t>
      </w:r>
    </w:p>
    <w:p w:rsidR="00F843FC" w:rsidRPr="00400801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EC479C">
        <w:rPr>
          <w:rFonts w:ascii="Times New Roman" w:hAnsi="Times New Roman" w:cs="Times New Roman"/>
          <w:i/>
          <w:sz w:val="20"/>
          <w:szCs w:val="24"/>
        </w:rPr>
        <w:t>(указать наименование услуги)</w:t>
      </w:r>
    </w:p>
    <w:p w:rsidR="00F843FC" w:rsidRPr="00EC479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 xml:space="preserve">Прошу рассмотреть документы для принятия решения о предоставлении субсидии с целью возмещения </w:t>
      </w:r>
      <w:r>
        <w:rPr>
          <w:rFonts w:ascii="Times New Roman" w:hAnsi="Times New Roman" w:cs="Times New Roman"/>
          <w:sz w:val="24"/>
          <w:szCs w:val="24"/>
        </w:rPr>
        <w:t xml:space="preserve">затрат, </w:t>
      </w:r>
      <w:r w:rsidRPr="004958B3">
        <w:rPr>
          <w:rFonts w:ascii="Times New Roman" w:hAnsi="Times New Roman" w:cs="Times New Roman"/>
          <w:sz w:val="24"/>
        </w:rPr>
        <w:t>возникающих при оказании услуг почтовой связи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EC479C">
        <w:rPr>
          <w:rFonts w:ascii="Times New Roman" w:hAnsi="Times New Roman" w:cs="Times New Roman"/>
          <w:sz w:val="24"/>
          <w:szCs w:val="24"/>
        </w:rPr>
        <w:t xml:space="preserve">применением мер государственной поддержки в целях обеспечения </w:t>
      </w:r>
      <w:r>
        <w:rPr>
          <w:rFonts w:ascii="Times New Roman" w:hAnsi="Times New Roman" w:cs="Times New Roman"/>
          <w:sz w:val="24"/>
          <w:szCs w:val="24"/>
        </w:rPr>
        <w:t>доступности услуг______</w:t>
      </w:r>
      <w:r w:rsidRPr="00EC479C">
        <w:rPr>
          <w:rFonts w:ascii="Times New Roman" w:hAnsi="Times New Roman" w:cs="Times New Roman"/>
          <w:sz w:val="24"/>
          <w:szCs w:val="24"/>
        </w:rPr>
        <w:t xml:space="preserve">______________________________________________ за 20__г. </w:t>
      </w:r>
    </w:p>
    <w:p w:rsidR="00F843FC" w:rsidRPr="00F9140F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479C">
        <w:rPr>
          <w:rFonts w:ascii="Times New Roman" w:hAnsi="Times New Roman" w:cs="Times New Roman"/>
          <w:sz w:val="24"/>
          <w:szCs w:val="24"/>
        </w:rPr>
        <w:tab/>
      </w:r>
      <w:r w:rsidRPr="00F9140F">
        <w:rPr>
          <w:rFonts w:ascii="Times New Roman" w:hAnsi="Times New Roman" w:cs="Times New Roman"/>
          <w:i/>
          <w:sz w:val="20"/>
          <w:szCs w:val="24"/>
        </w:rPr>
        <w:t>(указать наименование услуги)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компенсации прошу ее перечислять на рас</w:t>
      </w:r>
      <w:r>
        <w:rPr>
          <w:rFonts w:ascii="Times New Roman" w:hAnsi="Times New Roman" w:cs="Times New Roman"/>
          <w:sz w:val="24"/>
          <w:szCs w:val="24"/>
        </w:rPr>
        <w:t>четный счет _______________</w:t>
      </w:r>
      <w:r w:rsidRPr="00EC479C">
        <w:rPr>
          <w:rFonts w:ascii="Times New Roman" w:hAnsi="Times New Roman" w:cs="Times New Roman"/>
          <w:sz w:val="24"/>
          <w:szCs w:val="24"/>
        </w:rPr>
        <w:t>_____________________________ ИНН ____________</w:t>
      </w:r>
    </w:p>
    <w:p w:rsidR="00F843FC" w:rsidRPr="00F9140F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40F">
        <w:rPr>
          <w:rFonts w:ascii="Times New Roman" w:hAnsi="Times New Roman" w:cs="Times New Roman"/>
          <w:i/>
          <w:sz w:val="20"/>
          <w:szCs w:val="24"/>
        </w:rPr>
        <w:t>(указать наименование и ИНН предприятия)</w:t>
      </w:r>
    </w:p>
    <w:p w:rsidR="00F843FC" w:rsidRPr="00EC479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№ ________________________________________________________________</w:t>
      </w:r>
    </w:p>
    <w:p w:rsidR="00F843FC" w:rsidRPr="00EC479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в _________________________________________________________________,</w:t>
      </w:r>
    </w:p>
    <w:p w:rsidR="00F843FC" w:rsidRPr="00F9140F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9140F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(наименование банка)</w:t>
      </w:r>
    </w:p>
    <w:p w:rsidR="00F843FC" w:rsidRPr="00EC479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БИК ______________________________________________________________,</w:t>
      </w:r>
    </w:p>
    <w:p w:rsidR="00F843FC" w:rsidRPr="00EC479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корсчет № _________________________________________________________.</w:t>
      </w:r>
    </w:p>
    <w:p w:rsidR="00F843FC" w:rsidRPr="00EC479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Приложение: на ___ л. в ___ экз.</w:t>
      </w:r>
    </w:p>
    <w:p w:rsidR="00F843FC" w:rsidRPr="00EC479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EC479C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ь ________________</w:t>
      </w:r>
      <w:r w:rsidRPr="00EC479C">
        <w:rPr>
          <w:rFonts w:ascii="Times New Roman" w:hAnsi="Times New Roman" w:cs="Times New Roman"/>
          <w:sz w:val="24"/>
          <w:szCs w:val="24"/>
        </w:rPr>
        <w:t>______     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_______________</w:t>
      </w:r>
    </w:p>
    <w:p w:rsidR="00F843FC" w:rsidRPr="00F9140F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(ФИО руководителя)  </w:t>
      </w:r>
      <w:r w:rsidRPr="00F9140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F9140F">
        <w:rPr>
          <w:rFonts w:ascii="Times New Roman" w:hAnsi="Times New Roman" w:cs="Times New Roman"/>
          <w:i/>
          <w:sz w:val="20"/>
          <w:szCs w:val="20"/>
        </w:rPr>
        <w:t>подпись)        (дата)</w:t>
      </w:r>
    </w:p>
    <w:p w:rsidR="00F843F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9C">
        <w:rPr>
          <w:rFonts w:ascii="Times New Roman" w:hAnsi="Times New Roman" w:cs="Times New Roman"/>
          <w:sz w:val="24"/>
          <w:szCs w:val="24"/>
        </w:rPr>
        <w:t> </w:t>
      </w:r>
    </w:p>
    <w:p w:rsidR="00F843FC" w:rsidRDefault="00F8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43FC" w:rsidRPr="00106C5E" w:rsidRDefault="00F843FC" w:rsidP="00F843FC">
      <w:pPr>
        <w:spacing w:after="0" w:line="276" w:lineRule="auto"/>
        <w:ind w:left="7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F843FC" w:rsidRPr="00106C5E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СОГЛАШЕНИЕ</w:t>
      </w:r>
    </w:p>
    <w:p w:rsidR="00622D8D" w:rsidRPr="00106C5E" w:rsidRDefault="00622D8D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о предоставлении из Государственного бюджета Республики Южная Осетия</w:t>
      </w:r>
    </w:p>
    <w:p w:rsidR="00F843FC" w:rsidRPr="00106C5E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субсидии в 20__г</w:t>
      </w:r>
      <w:r w:rsidRPr="00106C5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843FC" w:rsidRPr="00106C5E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предприятия)</w:t>
      </w:r>
    </w:p>
    <w:p w:rsidR="00F843FC" w:rsidRPr="00106C5E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106C5E">
        <w:rPr>
          <w:rFonts w:ascii="Times New Roman" w:hAnsi="Times New Roman" w:cs="Times New Roman"/>
          <w:sz w:val="24"/>
          <w:szCs w:val="24"/>
        </w:rPr>
        <w:t xml:space="preserve"> возмещени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06C5E">
        <w:rPr>
          <w:rFonts w:ascii="Times New Roman" w:hAnsi="Times New Roman" w:cs="Times New Roman"/>
          <w:sz w:val="24"/>
          <w:szCs w:val="24"/>
        </w:rPr>
        <w:t xml:space="preserve">затрат, возникающих </w:t>
      </w:r>
      <w:r>
        <w:rPr>
          <w:rFonts w:ascii="Times New Roman" w:hAnsi="Times New Roman" w:cs="Times New Roman"/>
          <w:sz w:val="24"/>
          <w:szCs w:val="24"/>
        </w:rPr>
        <w:t>при оказании услуг</w:t>
      </w:r>
      <w:r w:rsidRPr="00106C5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06C5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843FC" w:rsidRPr="00106C5E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услуги)</w:t>
      </w:r>
    </w:p>
    <w:p w:rsidR="00F843FC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г. Цхинвал                             «____»_____________20__г.</w:t>
      </w:r>
    </w:p>
    <w:p w:rsidR="00F843FC" w:rsidRPr="00106C5E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622D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106C5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843FC" w:rsidRPr="00106C5E" w:rsidRDefault="00F843FC" w:rsidP="00622D8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органа исполнительной власти – главного распорядителя бюджетных средств)</w:t>
      </w:r>
    </w:p>
    <w:p w:rsidR="00F843FC" w:rsidRPr="00106C5E" w:rsidRDefault="00F843FC" w:rsidP="00622D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в лице ____________________________________________________, действующего на основании Положения, утвержденного _________________________________________</w:t>
      </w:r>
    </w:p>
    <w:p w:rsidR="00F843FC" w:rsidRPr="00106C5E" w:rsidRDefault="00F843FC" w:rsidP="00622D8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sz w:val="24"/>
          <w:szCs w:val="24"/>
        </w:rPr>
        <w:tab/>
      </w:r>
      <w:r w:rsidRPr="00106C5E">
        <w:rPr>
          <w:rFonts w:ascii="Times New Roman" w:hAnsi="Times New Roman" w:cs="Times New Roman"/>
          <w:i/>
          <w:sz w:val="20"/>
          <w:szCs w:val="24"/>
        </w:rPr>
        <w:t>(указать реквизиты правового акта)</w:t>
      </w:r>
    </w:p>
    <w:p w:rsidR="00F843FC" w:rsidRPr="00106C5E" w:rsidRDefault="00F843FC" w:rsidP="00622D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(далее – Главный распорядитель), с одной стороны и _____________________________________________________________________________</w:t>
      </w:r>
    </w:p>
    <w:p w:rsidR="00F843FC" w:rsidRPr="00106C5E" w:rsidRDefault="00F843FC" w:rsidP="00622D8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06C5E">
        <w:rPr>
          <w:rFonts w:ascii="Times New Roman" w:hAnsi="Times New Roman" w:cs="Times New Roman"/>
          <w:i/>
          <w:sz w:val="20"/>
          <w:szCs w:val="24"/>
        </w:rPr>
        <w:t>(указать наименование предприятия)</w:t>
      </w:r>
    </w:p>
    <w:p w:rsidR="00F843FC" w:rsidRDefault="00F843FC" w:rsidP="00622D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в лице __________________________________, действующего на основании Устава (далее – Получатель), с другой стороны, именуемые в дальнейшем «Стороны», заключили настоящее соглашение о нижеследующем:</w:t>
      </w:r>
    </w:p>
    <w:p w:rsidR="00F843FC" w:rsidRDefault="00F843FC" w:rsidP="00622D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pStyle w:val="ab"/>
        <w:numPr>
          <w:ilvl w:val="0"/>
          <w:numId w:val="44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Предмет соглашения</w:t>
      </w:r>
    </w:p>
    <w:p w:rsidR="00F843FC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106C5E">
        <w:rPr>
          <w:rFonts w:ascii="Times New Roman" w:hAnsi="Times New Roman" w:cs="Times New Roman"/>
          <w:sz w:val="24"/>
          <w:szCs w:val="24"/>
        </w:rPr>
        <w:t>Предметом Соглашения является предоставление Получателю субсидии из Государственного бюджета Республики Южная Осетия на безвозмездной и безвозвратной основе на следующие цели: возмещение Получателю</w:t>
      </w:r>
      <w:r w:rsidR="00622D8D">
        <w:rPr>
          <w:rFonts w:ascii="Times New Roman" w:hAnsi="Times New Roman" w:cs="Times New Roman"/>
          <w:sz w:val="24"/>
          <w:szCs w:val="24"/>
        </w:rPr>
        <w:t xml:space="preserve"> </w:t>
      </w:r>
      <w:r w:rsidRPr="00106C5E">
        <w:rPr>
          <w:rFonts w:ascii="Times New Roman" w:hAnsi="Times New Roman" w:cs="Times New Roman"/>
          <w:sz w:val="24"/>
          <w:szCs w:val="24"/>
        </w:rPr>
        <w:t>затрат, возник</w:t>
      </w:r>
      <w:r>
        <w:rPr>
          <w:rFonts w:ascii="Times New Roman" w:hAnsi="Times New Roman" w:cs="Times New Roman"/>
          <w:sz w:val="24"/>
          <w:szCs w:val="24"/>
        </w:rPr>
        <w:t>ающих при оказании</w:t>
      </w:r>
      <w:r w:rsidRPr="00106C5E">
        <w:rPr>
          <w:rFonts w:ascii="Times New Roman" w:hAnsi="Times New Roman" w:cs="Times New Roman"/>
          <w:sz w:val="24"/>
          <w:szCs w:val="24"/>
        </w:rPr>
        <w:t xml:space="preserve"> услуг________________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6C5E">
        <w:rPr>
          <w:rFonts w:ascii="Times New Roman" w:hAnsi="Times New Roman" w:cs="Times New Roman"/>
          <w:sz w:val="24"/>
          <w:szCs w:val="24"/>
        </w:rPr>
        <w:t xml:space="preserve">_____ </w:t>
      </w:r>
      <w:r w:rsidRPr="00106C5E">
        <w:rPr>
          <w:rFonts w:ascii="Times New Roman" w:hAnsi="Times New Roman" w:cs="Times New Roman"/>
          <w:i/>
          <w:sz w:val="24"/>
          <w:szCs w:val="24"/>
        </w:rPr>
        <w:t>(указать услугу)</w:t>
      </w:r>
      <w:r w:rsidRPr="00106C5E">
        <w:rPr>
          <w:rFonts w:ascii="Times New Roman" w:hAnsi="Times New Roman" w:cs="Times New Roman"/>
          <w:sz w:val="24"/>
          <w:szCs w:val="24"/>
        </w:rPr>
        <w:t xml:space="preserve"> по тарифу, утвержденному в установленном порядке ниже экономически обоснованного уровня.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106C5E">
        <w:rPr>
          <w:rFonts w:ascii="Times New Roman" w:hAnsi="Times New Roman" w:cs="Times New Roman"/>
          <w:sz w:val="24"/>
          <w:szCs w:val="24"/>
        </w:rPr>
        <w:t>Размер субсидии состав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106C5E">
        <w:rPr>
          <w:rFonts w:ascii="Times New Roman" w:hAnsi="Times New Roman" w:cs="Times New Roman"/>
          <w:sz w:val="24"/>
          <w:szCs w:val="24"/>
        </w:rPr>
        <w:t>________________ на период ________20__ год.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06C5E">
        <w:rPr>
          <w:rFonts w:ascii="Times New Roman" w:hAnsi="Times New Roman" w:cs="Times New Roman"/>
          <w:sz w:val="24"/>
          <w:szCs w:val="24"/>
        </w:rPr>
        <w:t>Предоставляемая субсидия имеет строго целевое назначение, использование на другие цели не допускается.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106C5E">
        <w:rPr>
          <w:rFonts w:ascii="Times New Roman" w:hAnsi="Times New Roman" w:cs="Times New Roman"/>
          <w:sz w:val="24"/>
          <w:szCs w:val="24"/>
        </w:rPr>
        <w:t xml:space="preserve">Субсидия предоставляется Получателю при соблюдении следующих условий: 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а) регистрация, постановка на налоговый у</w:t>
      </w:r>
      <w:r>
        <w:rPr>
          <w:rFonts w:ascii="Times New Roman" w:hAnsi="Times New Roman" w:cs="Times New Roman"/>
          <w:sz w:val="24"/>
          <w:szCs w:val="24"/>
        </w:rPr>
        <w:t xml:space="preserve">чет Предприятия в соответствии </w:t>
      </w:r>
      <w:r w:rsidRPr="00106C5E">
        <w:rPr>
          <w:rFonts w:ascii="Times New Roman" w:hAnsi="Times New Roman" w:cs="Times New Roman"/>
          <w:sz w:val="24"/>
          <w:szCs w:val="24"/>
        </w:rPr>
        <w:t>с законодательством Республики Южная Осетия;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оказание П</w:t>
      </w:r>
      <w:r w:rsidRPr="00106C5E">
        <w:rPr>
          <w:rFonts w:ascii="Times New Roman" w:hAnsi="Times New Roman" w:cs="Times New Roman"/>
          <w:sz w:val="24"/>
          <w:szCs w:val="24"/>
        </w:rPr>
        <w:t xml:space="preserve">редприятием на территории Республики Южная Осетия услуг </w:t>
      </w:r>
      <w:r>
        <w:rPr>
          <w:rFonts w:ascii="Times New Roman" w:hAnsi="Times New Roman" w:cs="Times New Roman"/>
          <w:sz w:val="24"/>
          <w:szCs w:val="24"/>
        </w:rPr>
        <w:t xml:space="preserve">почтовой связи </w:t>
      </w:r>
      <w:r w:rsidRPr="00106C5E">
        <w:rPr>
          <w:rFonts w:ascii="Times New Roman" w:hAnsi="Times New Roman" w:cs="Times New Roman"/>
          <w:sz w:val="24"/>
          <w:szCs w:val="24"/>
        </w:rPr>
        <w:t>по ценам (тарифам), утвержденным в установленном порядке;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</w:t>
      </w:r>
      <w:r w:rsidRPr="00106C5E">
        <w:rPr>
          <w:rFonts w:ascii="Times New Roman" w:hAnsi="Times New Roman" w:cs="Times New Roman"/>
          <w:sz w:val="24"/>
          <w:szCs w:val="24"/>
        </w:rPr>
        <w:t>редприятие не находится в стадии реорганизации, ликвидации или банкротс</w:t>
      </w:r>
      <w:r>
        <w:rPr>
          <w:rFonts w:ascii="Times New Roman" w:hAnsi="Times New Roman" w:cs="Times New Roman"/>
          <w:sz w:val="24"/>
          <w:szCs w:val="24"/>
        </w:rPr>
        <w:t>тва;</w:t>
      </w:r>
      <w:r w:rsidRPr="00106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отсутствие у П</w:t>
      </w:r>
      <w:r w:rsidRPr="00106C5E">
        <w:rPr>
          <w:rFonts w:ascii="Times New Roman" w:hAnsi="Times New Roman" w:cs="Times New Roman"/>
          <w:sz w:val="24"/>
          <w:szCs w:val="24"/>
        </w:rPr>
        <w:t xml:space="preserve">редприятия задолженности по налогам, сборам и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</w:t>
      </w:r>
      <w:r w:rsidRPr="00106C5E">
        <w:rPr>
          <w:rFonts w:ascii="Times New Roman" w:hAnsi="Times New Roman" w:cs="Times New Roman"/>
          <w:sz w:val="24"/>
          <w:szCs w:val="24"/>
        </w:rPr>
        <w:lastRenderedPageBreak/>
        <w:t>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предприятия по уплате этих сумм исполненной, или которые признаны безнадежными к взысканию в соответствии с законодательством Республики Южная Осетия о налогах и сборах, (далее – неурегулированная задолженность по налогам, сборам и иным обязательным платежам) на дату подачи заявления о предоставлении компенсации;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д) отсутствие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е) наличие утвержденных в соответствии с Постановлением Правительства Республики Южная Осетия от 7 июля 2016 № 33 «О регулировании финансово-хозяйственной деятельности государственных унитарных предприятий Республики Южная Осетия» плана финансово-хозяйственной деятельности предприятия на текущий год и отчета о выполнении плана финансово-хозяйственной деятельности за предшествующий год;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</w:t>
      </w:r>
      <w:r w:rsidRPr="00106C5E">
        <w:rPr>
          <w:rFonts w:ascii="Times New Roman" w:hAnsi="Times New Roman" w:cs="Times New Roman"/>
          <w:sz w:val="24"/>
          <w:szCs w:val="24"/>
        </w:rPr>
        <w:t>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субсидии;</w:t>
      </w:r>
    </w:p>
    <w:p w:rsidR="00F843FC" w:rsidRDefault="00F843FC" w:rsidP="00F843F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Соблюдение</w:t>
      </w:r>
      <w:r w:rsidRPr="00106C5E">
        <w:rPr>
          <w:rFonts w:ascii="Times New Roman" w:hAnsi="Times New Roman" w:cs="Times New Roman"/>
          <w:sz w:val="24"/>
        </w:rPr>
        <w:t xml:space="preserve"> условий предоставления субсидии осуществляется Предприятием.</w:t>
      </w:r>
    </w:p>
    <w:p w:rsidR="00F843FC" w:rsidRPr="004243DF" w:rsidRDefault="00F843FC" w:rsidP="00F843F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F843FC" w:rsidRPr="00106C5E" w:rsidRDefault="00F843FC" w:rsidP="00F843FC">
      <w:pPr>
        <w:pStyle w:val="ab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</w:t>
      </w:r>
      <w:r w:rsidRPr="00106C5E">
        <w:rPr>
          <w:rFonts w:ascii="Times New Roman" w:hAnsi="Times New Roman" w:cs="Times New Roman"/>
          <w:sz w:val="24"/>
          <w:szCs w:val="24"/>
        </w:rPr>
        <w:t>бязанности Сторон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106C5E">
        <w:rPr>
          <w:rFonts w:ascii="Times New Roman" w:hAnsi="Times New Roman" w:cs="Times New Roman"/>
          <w:sz w:val="24"/>
          <w:szCs w:val="24"/>
        </w:rPr>
        <w:t>Получатель обязан: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Pr="00106C5E">
        <w:rPr>
          <w:rFonts w:ascii="Times New Roman" w:hAnsi="Times New Roman" w:cs="Times New Roman"/>
          <w:sz w:val="24"/>
          <w:szCs w:val="24"/>
        </w:rPr>
        <w:t>Использовать субсидии по целевому назначению в соответствии с пун</w:t>
      </w:r>
      <w:r>
        <w:rPr>
          <w:rFonts w:ascii="Times New Roman" w:hAnsi="Times New Roman" w:cs="Times New Roman"/>
          <w:sz w:val="24"/>
          <w:szCs w:val="24"/>
        </w:rPr>
        <w:t>ктом 1.1. настоящего Соглашения;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106C5E">
        <w:rPr>
          <w:rFonts w:ascii="Times New Roman" w:hAnsi="Times New Roman" w:cs="Times New Roman"/>
          <w:sz w:val="24"/>
          <w:szCs w:val="24"/>
        </w:rPr>
        <w:t>Соблюдать условие предоставления субсидии, установленное в п</w:t>
      </w:r>
      <w:r>
        <w:rPr>
          <w:rFonts w:ascii="Times New Roman" w:hAnsi="Times New Roman" w:cs="Times New Roman"/>
          <w:sz w:val="24"/>
          <w:szCs w:val="24"/>
        </w:rPr>
        <w:t>ункте 1.4 настоящего Соглашения;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Pr="00106C5E">
        <w:rPr>
          <w:rFonts w:ascii="Times New Roman" w:hAnsi="Times New Roman" w:cs="Times New Roman"/>
          <w:sz w:val="24"/>
          <w:szCs w:val="24"/>
        </w:rPr>
        <w:t>Незамедлительно уведомлять Главного распорядителя бюджетных средств обо всех не зависящих от него обстоятельствах, которые создают невозможность выполнения принятых на себя по нас</w:t>
      </w:r>
      <w:r>
        <w:rPr>
          <w:rFonts w:ascii="Times New Roman" w:hAnsi="Times New Roman" w:cs="Times New Roman"/>
          <w:sz w:val="24"/>
          <w:szCs w:val="24"/>
        </w:rPr>
        <w:t>тоящему Соглашению обязательств;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</w:t>
      </w:r>
      <w:r w:rsidRPr="00106C5E">
        <w:rPr>
          <w:rFonts w:ascii="Times New Roman" w:hAnsi="Times New Roman" w:cs="Times New Roman"/>
          <w:sz w:val="24"/>
          <w:szCs w:val="24"/>
        </w:rPr>
        <w:t>Ежеквартально, не позднее 20-го числа месяца, следующего за отчетным периодом, предоставлять в Министерство экономического развития Республики Южная Осетия утвержденный отчет об использовании субсидий за 1, 2, 3 кварталы, а для 4 квартала – до 20 января 202</w:t>
      </w:r>
      <w:r>
        <w:rPr>
          <w:rFonts w:ascii="Times New Roman" w:hAnsi="Times New Roman" w:cs="Times New Roman"/>
          <w:sz w:val="24"/>
          <w:szCs w:val="24"/>
        </w:rPr>
        <w:t>1 года и прилагаемые документы;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Pr="00106C5E">
        <w:rPr>
          <w:rFonts w:ascii="Times New Roman" w:hAnsi="Times New Roman" w:cs="Times New Roman"/>
          <w:sz w:val="24"/>
          <w:szCs w:val="24"/>
        </w:rPr>
        <w:t>Обеспечить в установленном порядке возврат в доход Государственного бюджета Республики Южная Осетия неиспользованных субсидий, при нарушении Получателем условий предоставления субсидии, а также при предоставлении П</w:t>
      </w:r>
      <w:r>
        <w:rPr>
          <w:rFonts w:ascii="Times New Roman" w:hAnsi="Times New Roman" w:cs="Times New Roman"/>
          <w:sz w:val="24"/>
          <w:szCs w:val="24"/>
        </w:rPr>
        <w:t>олучателем недостоверных сведений</w:t>
      </w:r>
      <w:r w:rsidRPr="00106C5E">
        <w:rPr>
          <w:rFonts w:ascii="Times New Roman" w:hAnsi="Times New Roman" w:cs="Times New Roman"/>
          <w:sz w:val="24"/>
          <w:szCs w:val="24"/>
        </w:rPr>
        <w:t xml:space="preserve"> в документах, предст</w:t>
      </w:r>
      <w:r>
        <w:rPr>
          <w:rFonts w:ascii="Times New Roman" w:hAnsi="Times New Roman" w:cs="Times New Roman"/>
          <w:sz w:val="24"/>
          <w:szCs w:val="24"/>
        </w:rPr>
        <w:t>авленных для получения субсидии;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</w:t>
      </w:r>
      <w:r w:rsidRPr="00106C5E">
        <w:rPr>
          <w:rFonts w:ascii="Times New Roman" w:hAnsi="Times New Roman" w:cs="Times New Roman"/>
          <w:sz w:val="24"/>
          <w:szCs w:val="24"/>
        </w:rPr>
        <w:t xml:space="preserve">Представлять по запросу Главного распорядителя бюджетных средств в установленные им сроки информацию и документы, необходимые для осуществления контроля за исполнением </w:t>
      </w:r>
      <w:r>
        <w:rPr>
          <w:rFonts w:ascii="Times New Roman" w:hAnsi="Times New Roman" w:cs="Times New Roman"/>
          <w:sz w:val="24"/>
          <w:szCs w:val="24"/>
        </w:rPr>
        <w:t>условий предоставления субсидии;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</w:t>
      </w:r>
      <w:r w:rsidRPr="00106C5E">
        <w:rPr>
          <w:rFonts w:ascii="Times New Roman" w:hAnsi="Times New Roman" w:cs="Times New Roman"/>
          <w:sz w:val="24"/>
          <w:szCs w:val="24"/>
        </w:rPr>
        <w:t>Открыть отдельный</w:t>
      </w:r>
      <w:r>
        <w:rPr>
          <w:rFonts w:ascii="Times New Roman" w:hAnsi="Times New Roman" w:cs="Times New Roman"/>
          <w:sz w:val="24"/>
          <w:szCs w:val="24"/>
        </w:rPr>
        <w:t xml:space="preserve"> обособленный счет</w:t>
      </w:r>
      <w:r w:rsidRPr="00106C5E">
        <w:rPr>
          <w:rFonts w:ascii="Times New Roman" w:hAnsi="Times New Roman" w:cs="Times New Roman"/>
          <w:sz w:val="24"/>
          <w:szCs w:val="24"/>
        </w:rPr>
        <w:t xml:space="preserve"> для целей учета средств субсидии, а также вести раздельный бухгалтерский учет в отношении средств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2.1.8. </w:t>
      </w:r>
      <w:r w:rsidRPr="00106C5E">
        <w:rPr>
          <w:rFonts w:ascii="Times New Roman" w:hAnsi="Times New Roman" w:cs="Times New Roman"/>
          <w:sz w:val="24"/>
          <w:szCs w:val="24"/>
        </w:rPr>
        <w:t xml:space="preserve">Выполнять иные обязательства, установленные настоящим Соглашением и действующим </w:t>
      </w:r>
      <w:r>
        <w:rPr>
          <w:rFonts w:ascii="Times New Roman" w:hAnsi="Times New Roman" w:cs="Times New Roman"/>
          <w:sz w:val="24"/>
          <w:szCs w:val="24"/>
        </w:rPr>
        <w:t>в Республике Южная Осетия законодательством.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106C5E">
        <w:rPr>
          <w:rFonts w:ascii="Times New Roman" w:hAnsi="Times New Roman" w:cs="Times New Roman"/>
          <w:sz w:val="24"/>
          <w:szCs w:val="24"/>
        </w:rPr>
        <w:t xml:space="preserve">Получатель вправе: 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т</w:t>
      </w:r>
      <w:r w:rsidRPr="00106C5E">
        <w:rPr>
          <w:rFonts w:ascii="Times New Roman" w:hAnsi="Times New Roman" w:cs="Times New Roman"/>
          <w:sz w:val="24"/>
          <w:szCs w:val="24"/>
        </w:rPr>
        <w:t>ребовать перечисления субсидии на цели, в размере, порядке и на условиях, предусмотренных настоящим Соглашением, при условии выполнения соответствующих обязат</w:t>
      </w:r>
      <w:r>
        <w:rPr>
          <w:rFonts w:ascii="Times New Roman" w:hAnsi="Times New Roman" w:cs="Times New Roman"/>
          <w:sz w:val="24"/>
          <w:szCs w:val="24"/>
        </w:rPr>
        <w:t>ельств по настоящему Соглашению;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106C5E">
        <w:rPr>
          <w:rFonts w:ascii="Times New Roman" w:hAnsi="Times New Roman" w:cs="Times New Roman"/>
          <w:sz w:val="24"/>
          <w:szCs w:val="24"/>
        </w:rPr>
        <w:t>бращаться к уполномоченному органу за разъяснениями в связи с ис</w:t>
      </w:r>
      <w:r>
        <w:rPr>
          <w:rFonts w:ascii="Times New Roman" w:hAnsi="Times New Roman" w:cs="Times New Roman"/>
          <w:sz w:val="24"/>
          <w:szCs w:val="24"/>
        </w:rPr>
        <w:t>полнением настоящего Соглашения;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106C5E">
        <w:rPr>
          <w:rFonts w:ascii="Times New Roman" w:hAnsi="Times New Roman" w:cs="Times New Roman"/>
          <w:sz w:val="24"/>
          <w:szCs w:val="24"/>
        </w:rPr>
        <w:t xml:space="preserve">существлять иные права, установленные настоящим Соглашением </w:t>
      </w:r>
      <w:r>
        <w:rPr>
          <w:rFonts w:ascii="Times New Roman" w:hAnsi="Times New Roman" w:cs="Times New Roman"/>
          <w:sz w:val="24"/>
          <w:szCs w:val="24"/>
        </w:rPr>
        <w:t>и действующим законодательством.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106C5E"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 обязан: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</w:t>
      </w:r>
      <w:r w:rsidRPr="00106C5E">
        <w:rPr>
          <w:rFonts w:ascii="Times New Roman" w:hAnsi="Times New Roman" w:cs="Times New Roman"/>
          <w:sz w:val="24"/>
          <w:szCs w:val="24"/>
        </w:rPr>
        <w:t>еречислить субсидии Получателю в пределах бюджетных ассигнований и лимитов бюджетных обязательств, утвержденных в установл</w:t>
      </w:r>
      <w:r>
        <w:rPr>
          <w:rFonts w:ascii="Times New Roman" w:hAnsi="Times New Roman" w:cs="Times New Roman"/>
          <w:sz w:val="24"/>
          <w:szCs w:val="24"/>
        </w:rPr>
        <w:t xml:space="preserve">енном порядке в соответствии с </w:t>
      </w:r>
      <w:r w:rsidRPr="00106C5E">
        <w:rPr>
          <w:rFonts w:ascii="Times New Roman" w:hAnsi="Times New Roman" w:cs="Times New Roman"/>
          <w:sz w:val="24"/>
          <w:szCs w:val="24"/>
        </w:rPr>
        <w:t xml:space="preserve">законом о государственном бюджете на соответствующий финансовый год, в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 w:rsidRPr="00106C5E">
        <w:rPr>
          <w:rFonts w:ascii="Times New Roman" w:hAnsi="Times New Roman" w:cs="Times New Roman"/>
          <w:sz w:val="24"/>
          <w:szCs w:val="24"/>
        </w:rPr>
        <w:t xml:space="preserve"> и в размере, установленном настоящим Соглашением и Постановлением Правительства Республики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BA3D20">
        <w:rPr>
          <w:rFonts w:ascii="Times New Roman" w:hAnsi="Times New Roman" w:cs="Times New Roman"/>
          <w:sz w:val="24"/>
          <w:szCs w:val="24"/>
        </w:rPr>
        <w:t>б утверждении Порядка предоставления из Государственного бюджета Республики Южная Осетия субсидий в 2020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06C5E">
        <w:rPr>
          <w:rFonts w:ascii="Times New Roman" w:hAnsi="Times New Roman" w:cs="Times New Roman"/>
          <w:sz w:val="24"/>
          <w:szCs w:val="24"/>
        </w:rPr>
        <w:t xml:space="preserve"> на специальный счет Получателя, откр</w:t>
      </w:r>
      <w:r>
        <w:rPr>
          <w:rFonts w:ascii="Times New Roman" w:hAnsi="Times New Roman" w:cs="Times New Roman"/>
          <w:sz w:val="24"/>
          <w:szCs w:val="24"/>
        </w:rPr>
        <w:t>ытый им в кредитной организации;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</w:t>
      </w:r>
      <w:r w:rsidRPr="00106C5E">
        <w:rPr>
          <w:rFonts w:ascii="Times New Roman" w:hAnsi="Times New Roman" w:cs="Times New Roman"/>
          <w:sz w:val="24"/>
          <w:szCs w:val="24"/>
        </w:rPr>
        <w:t>существлять контроль за соблюдением целей, условий и порядка предоставления субсидий.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106C5E">
        <w:rPr>
          <w:rFonts w:ascii="Times New Roman" w:hAnsi="Times New Roman" w:cs="Times New Roman"/>
          <w:sz w:val="24"/>
          <w:szCs w:val="24"/>
        </w:rPr>
        <w:t>Главный распорядитель бюджетны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06C5E">
        <w:rPr>
          <w:rFonts w:ascii="Times New Roman" w:hAnsi="Times New Roman" w:cs="Times New Roman"/>
          <w:sz w:val="24"/>
          <w:szCs w:val="24"/>
        </w:rPr>
        <w:t xml:space="preserve"> средств вправе: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з</w:t>
      </w:r>
      <w:r w:rsidRPr="00106C5E">
        <w:rPr>
          <w:rFonts w:ascii="Times New Roman" w:hAnsi="Times New Roman" w:cs="Times New Roman"/>
          <w:sz w:val="24"/>
          <w:szCs w:val="24"/>
        </w:rPr>
        <w:t>апрашивать у Получателя информацию и документы, необходимые для реализации настоящего Соглашения, а также для осуществления контроля за соблюдением Получателем условий предоставления субсидии и</w:t>
      </w:r>
      <w:r>
        <w:rPr>
          <w:rFonts w:ascii="Times New Roman" w:hAnsi="Times New Roman" w:cs="Times New Roman"/>
          <w:sz w:val="24"/>
          <w:szCs w:val="24"/>
        </w:rPr>
        <w:t xml:space="preserve"> целевого расходования субсидии;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т</w:t>
      </w:r>
      <w:r w:rsidRPr="00106C5E">
        <w:rPr>
          <w:rFonts w:ascii="Times New Roman" w:hAnsi="Times New Roman" w:cs="Times New Roman"/>
          <w:sz w:val="24"/>
          <w:szCs w:val="24"/>
        </w:rPr>
        <w:t>ребовать от Получателя открытия отдельного обособленного счета для целей учета средств субсидии, а также ведения Предприятием раздельного уче</w:t>
      </w:r>
      <w:r>
        <w:rPr>
          <w:rFonts w:ascii="Times New Roman" w:hAnsi="Times New Roman" w:cs="Times New Roman"/>
          <w:sz w:val="24"/>
          <w:szCs w:val="24"/>
        </w:rPr>
        <w:t>та в отношении средств субсидии;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</w:t>
      </w:r>
      <w:r w:rsidRPr="00106C5E">
        <w:rPr>
          <w:rFonts w:ascii="Times New Roman" w:hAnsi="Times New Roman" w:cs="Times New Roman"/>
          <w:sz w:val="24"/>
          <w:szCs w:val="24"/>
        </w:rPr>
        <w:t xml:space="preserve">существлять иные права, установленные настоящим Соглашением </w:t>
      </w:r>
      <w:r>
        <w:rPr>
          <w:rFonts w:ascii="Times New Roman" w:hAnsi="Times New Roman" w:cs="Times New Roman"/>
          <w:sz w:val="24"/>
          <w:szCs w:val="24"/>
        </w:rPr>
        <w:t>и действующим законодательством.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pStyle w:val="ab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3D20">
        <w:rPr>
          <w:rFonts w:ascii="Times New Roman" w:hAnsi="Times New Roman" w:cs="Times New Roman"/>
          <w:sz w:val="24"/>
          <w:szCs w:val="24"/>
        </w:rPr>
        <w:t>Перечисление субсидии</w:t>
      </w:r>
    </w:p>
    <w:p w:rsidR="00F843FC" w:rsidRPr="00F843FC" w:rsidRDefault="00F843FC" w:rsidP="00F843FC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43FC" w:rsidRPr="00751E84" w:rsidRDefault="00F843FC" w:rsidP="00622D8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07223">
        <w:rPr>
          <w:rFonts w:ascii="Times New Roman" w:hAnsi="Times New Roman" w:cs="Times New Roman"/>
          <w:sz w:val="24"/>
          <w:szCs w:val="24"/>
        </w:rPr>
        <w:t> </w:t>
      </w:r>
      <w:r w:rsidRPr="00106C5E">
        <w:rPr>
          <w:rFonts w:ascii="Times New Roman" w:hAnsi="Times New Roman" w:cs="Times New Roman"/>
          <w:sz w:val="24"/>
          <w:szCs w:val="24"/>
        </w:rPr>
        <w:t xml:space="preserve">Перечисление субсидии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Постановлением Правительства Республики Южная Осетия «Об утверждении Порядка </w:t>
      </w:r>
      <w:r w:rsidRPr="004958B3">
        <w:rPr>
          <w:rFonts w:ascii="Times New Roman" w:hAnsi="Times New Roman" w:cs="Times New Roman"/>
          <w:sz w:val="24"/>
        </w:rPr>
        <w:t>предоставления из Государственного бюджета Республики Южная Осетия субсидий в 2020 году Государственному унитарному предприятию «Почтово-телеграфная служба» на возмещение затрат, возникающих при оказании услуг почтовой связи</w:t>
      </w:r>
      <w:r>
        <w:rPr>
          <w:rFonts w:ascii="Times New Roman" w:hAnsi="Times New Roman" w:cs="Times New Roman"/>
          <w:sz w:val="24"/>
        </w:rPr>
        <w:t>».</w:t>
      </w:r>
    </w:p>
    <w:p w:rsidR="00F843FC" w:rsidRPr="00106C5E" w:rsidRDefault="00F843FC" w:rsidP="00622D8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06C5E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субсидии являются:</w:t>
      </w:r>
    </w:p>
    <w:p w:rsidR="00F843FC" w:rsidRPr="00106C5E" w:rsidRDefault="00F843FC" w:rsidP="00622D8D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106C5E">
        <w:rPr>
          <w:rFonts w:ascii="Times New Roman" w:hAnsi="Times New Roman" w:cs="Times New Roman"/>
          <w:sz w:val="24"/>
          <w:szCs w:val="24"/>
        </w:rPr>
        <w:t>представление Получателем документов, нео</w:t>
      </w:r>
      <w:r>
        <w:rPr>
          <w:rFonts w:ascii="Times New Roman" w:hAnsi="Times New Roman" w:cs="Times New Roman"/>
          <w:sz w:val="24"/>
          <w:szCs w:val="24"/>
        </w:rPr>
        <w:t>бходимых для получения субсидии,</w:t>
      </w:r>
      <w:r w:rsidRPr="00106C5E">
        <w:rPr>
          <w:rFonts w:ascii="Times New Roman" w:hAnsi="Times New Roman" w:cs="Times New Roman"/>
          <w:sz w:val="24"/>
          <w:szCs w:val="24"/>
        </w:rPr>
        <w:t xml:space="preserve"> с нарушением требований к их перечню, составу сведений и оформлению, установленных Постановлением Правительства Республики Южная Осетия «</w:t>
      </w:r>
      <w:r w:rsidRPr="00D76748">
        <w:rPr>
          <w:rFonts w:ascii="Times New Roman" w:hAnsi="Times New Roman" w:cs="Times New Roman"/>
          <w:sz w:val="24"/>
          <w:szCs w:val="24"/>
        </w:rPr>
        <w:t>Об утверждении Порядка предоставления из Государственного бюджета Республики Южная Осетия субсидий в 2020 году Государственному унитарному предприятию «Почтово-</w:t>
      </w:r>
      <w:r w:rsidRPr="00D76748">
        <w:rPr>
          <w:rFonts w:ascii="Times New Roman" w:hAnsi="Times New Roman" w:cs="Times New Roman"/>
          <w:sz w:val="24"/>
          <w:szCs w:val="24"/>
        </w:rPr>
        <w:lastRenderedPageBreak/>
        <w:t>телеграфная служба» на возмещение затрат, возникающих при оказании услуг почтовой связи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Pr="00106C5E">
        <w:rPr>
          <w:rFonts w:ascii="Times New Roman" w:hAnsi="Times New Roman" w:cs="Times New Roman"/>
          <w:sz w:val="24"/>
          <w:szCs w:val="24"/>
        </w:rPr>
        <w:t>недостоверность сведени</w:t>
      </w:r>
      <w:r>
        <w:rPr>
          <w:rFonts w:ascii="Times New Roman" w:hAnsi="Times New Roman" w:cs="Times New Roman"/>
          <w:sz w:val="24"/>
          <w:szCs w:val="24"/>
        </w:rPr>
        <w:t>й, представленных Предприятием;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несоблюдение условий предоставления субсидии, установленных в пункте 1.4 настоящего Соглашения;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отсутствие лимитов бюджетных обязательств, предусмотренных главному распорядителю бюджетных средств на эти цели в государственном бюджете на соответствующий финансовый год.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Перечисление субсидии Получателю субсидии прекращается (дальнейшее перечисление не производится) главным распорядителем бюджетных средств в случае: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 прекращения Получателем  оказания услуг почтовой связи;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отмены или окончания периода действия тарифа на услугу, утвержденного в установленном порядке;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проведения в отношении предприятия процедуры ликвидации или принятия судебным органом решения о признании предприятия банкротом и открытии конкурсного производства;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</w:t>
      </w:r>
      <w:r w:rsidRPr="00106C5E">
        <w:rPr>
          <w:rFonts w:ascii="Times New Roman" w:hAnsi="Times New Roman" w:cs="Times New Roman"/>
          <w:sz w:val="24"/>
          <w:szCs w:val="24"/>
        </w:rPr>
        <w:t xml:space="preserve"> установления в ходе проведения проверки главным распорядителем бюджетных средств, Министерством экономического развития нарушения предприятием обязательств, предусмотренных Соглашением о предоставлении субсидии, а также условий, целей и порядка </w:t>
      </w:r>
      <w:r>
        <w:rPr>
          <w:rFonts w:ascii="Times New Roman" w:hAnsi="Times New Roman" w:cs="Times New Roman"/>
          <w:sz w:val="24"/>
        </w:rPr>
        <w:t>предоставления</w:t>
      </w:r>
      <w:r w:rsidRPr="00106C5E">
        <w:rPr>
          <w:rFonts w:ascii="Times New Roman" w:hAnsi="Times New Roman" w:cs="Times New Roman"/>
          <w:sz w:val="24"/>
          <w:szCs w:val="24"/>
        </w:rPr>
        <w:t xml:space="preserve"> субсидий;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</w:t>
      </w:r>
      <w:r w:rsidRPr="0010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C5E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106C5E">
        <w:rPr>
          <w:rFonts w:ascii="Times New Roman" w:hAnsi="Times New Roman" w:cs="Times New Roman"/>
          <w:sz w:val="24"/>
          <w:szCs w:val="24"/>
        </w:rPr>
        <w:t xml:space="preserve"> отчета и прилагаемых документов в установленном порядке;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3.3.6.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отсутствия лимитов бюджетных обязательств, предусмотренных главному распорядителю бюджетных средств на эти цели в государственном бюджете на соответствующий финансовый год.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07223">
        <w:rPr>
          <w:rFonts w:ascii="Times New Roman" w:hAnsi="Times New Roman" w:cs="Times New Roman"/>
          <w:sz w:val="24"/>
          <w:szCs w:val="24"/>
        </w:rPr>
        <w:t>. </w:t>
      </w:r>
      <w:r w:rsidRPr="00106C5E">
        <w:rPr>
          <w:rFonts w:ascii="Times New Roman" w:hAnsi="Times New Roman" w:cs="Times New Roman"/>
          <w:sz w:val="24"/>
          <w:szCs w:val="24"/>
        </w:rPr>
        <w:t>Получатель возвращает в Государственный бюджет Республики Южная Осетия средства субсидии, целевое использование которых не подтверждено, а равно при нарушении иных условий предоставления субсидии или предоставлении недостоверных сведений в документах, представляемых для получения субсидии в объеме средств за период, в котором допущены перечисленные факты.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106C5E">
        <w:rPr>
          <w:rFonts w:ascii="Times New Roman" w:hAnsi="Times New Roman" w:cs="Times New Roman"/>
          <w:sz w:val="24"/>
          <w:szCs w:val="24"/>
        </w:rPr>
        <w:t>Получатель возвращает в Государс</w:t>
      </w:r>
      <w:r>
        <w:rPr>
          <w:rFonts w:ascii="Times New Roman" w:hAnsi="Times New Roman" w:cs="Times New Roman"/>
          <w:sz w:val="24"/>
          <w:szCs w:val="24"/>
        </w:rPr>
        <w:t>твенный бюджет Республики Южная</w:t>
      </w:r>
      <w:r w:rsidRPr="00106C5E">
        <w:rPr>
          <w:rFonts w:ascii="Times New Roman" w:hAnsi="Times New Roman" w:cs="Times New Roman"/>
          <w:sz w:val="24"/>
          <w:szCs w:val="24"/>
        </w:rPr>
        <w:t xml:space="preserve"> Осетия, не использованный по состоянию на 31 декабря текущего года остаток средств субсидии до 20 января 2021 года.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Средства субсидии перечисляются на отдельный обособленный счет:</w:t>
      </w:r>
    </w:p>
    <w:p w:rsidR="00622D8D" w:rsidRDefault="00622D8D" w:rsidP="00F843F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F843FC" w:rsidRPr="0083603F" w:rsidRDefault="00F843FC" w:rsidP="00F843F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83603F">
        <w:rPr>
          <w:rFonts w:ascii="Times New Roman" w:hAnsi="Times New Roman" w:cs="Times New Roman"/>
          <w:sz w:val="24"/>
        </w:rPr>
        <w:t>асчетный счет _________________________________________________</w:t>
      </w:r>
    </w:p>
    <w:p w:rsidR="00F843FC" w:rsidRPr="0083603F" w:rsidRDefault="00F843FC" w:rsidP="00F843F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</w:rPr>
      </w:pPr>
      <w:r w:rsidRPr="0083603F">
        <w:rPr>
          <w:rFonts w:ascii="Times New Roman" w:hAnsi="Times New Roman" w:cs="Times New Roman"/>
          <w:sz w:val="24"/>
        </w:rPr>
        <w:t xml:space="preserve">ИНН ____________ </w:t>
      </w:r>
      <w:r w:rsidRPr="0083603F">
        <w:rPr>
          <w:rFonts w:ascii="Times New Roman" w:hAnsi="Times New Roman" w:cs="Times New Roman"/>
          <w:i/>
        </w:rPr>
        <w:t>(указать наименование и ИНН предприятия)</w:t>
      </w:r>
    </w:p>
    <w:p w:rsidR="00F843FC" w:rsidRPr="0083603F" w:rsidRDefault="00F843FC" w:rsidP="00F843F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№ ________________________________________________________________</w:t>
      </w:r>
    </w:p>
    <w:p w:rsidR="00F843FC" w:rsidRPr="0083603F" w:rsidRDefault="00F843FC" w:rsidP="00F843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в _________________________________________________________________,</w:t>
      </w:r>
    </w:p>
    <w:p w:rsidR="00F843FC" w:rsidRPr="0083603F" w:rsidRDefault="00F843FC" w:rsidP="00F843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</w:rPr>
      </w:pPr>
      <w:r w:rsidRPr="0083603F">
        <w:rPr>
          <w:rFonts w:ascii="Times New Roman" w:hAnsi="Times New Roman" w:cs="Times New Roman"/>
          <w:i/>
          <w:sz w:val="20"/>
        </w:rPr>
        <w:t>(наименование банка)</w:t>
      </w:r>
    </w:p>
    <w:p w:rsidR="00F843FC" w:rsidRPr="0083603F" w:rsidRDefault="00F843FC" w:rsidP="00F843F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БИК ______________________________________________________________,</w:t>
      </w:r>
    </w:p>
    <w:p w:rsidR="00F843FC" w:rsidRPr="004243DF" w:rsidRDefault="00F843FC" w:rsidP="00F843F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83603F">
        <w:rPr>
          <w:rFonts w:ascii="Times New Roman" w:hAnsi="Times New Roman" w:cs="Times New Roman"/>
          <w:sz w:val="24"/>
        </w:rPr>
        <w:t>Кор</w:t>
      </w:r>
      <w:r>
        <w:rPr>
          <w:rFonts w:ascii="Times New Roman" w:hAnsi="Times New Roman" w:cs="Times New Roman"/>
          <w:sz w:val="24"/>
        </w:rPr>
        <w:t xml:space="preserve">. </w:t>
      </w:r>
      <w:r w:rsidRPr="0083603F">
        <w:rPr>
          <w:rFonts w:ascii="Times New Roman" w:hAnsi="Times New Roman" w:cs="Times New Roman"/>
          <w:sz w:val="24"/>
        </w:rPr>
        <w:t>счет № ___________________________</w:t>
      </w:r>
      <w:r>
        <w:rPr>
          <w:rFonts w:ascii="Times New Roman" w:hAnsi="Times New Roman" w:cs="Times New Roman"/>
          <w:sz w:val="24"/>
        </w:rPr>
        <w:t>______________________________.</w:t>
      </w:r>
    </w:p>
    <w:p w:rsidR="00F843FC" w:rsidRDefault="00F843FC" w:rsidP="00F843FC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622D8D" w:rsidRDefault="00622D8D" w:rsidP="00F843FC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843FC" w:rsidRDefault="00622D8D" w:rsidP="00F843FC">
      <w:pPr>
        <w:pStyle w:val="ab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Срок действия соглашения</w:t>
      </w:r>
    </w:p>
    <w:p w:rsidR="00F843FC" w:rsidRPr="004243DF" w:rsidRDefault="00F843FC" w:rsidP="00F843FC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106C5E">
        <w:rPr>
          <w:rFonts w:ascii="Times New Roman" w:hAnsi="Times New Roman" w:cs="Times New Roman"/>
          <w:sz w:val="24"/>
          <w:szCs w:val="24"/>
        </w:rPr>
        <w:t>Соглашение вступает в силу с момента его подписания обеими сторонами и действует по ________________, а в части исполнения обязательств до полного исполнения Сторонами своих обязательств.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106C5E">
        <w:rPr>
          <w:rFonts w:ascii="Times New Roman" w:hAnsi="Times New Roman" w:cs="Times New Roman"/>
          <w:sz w:val="24"/>
          <w:szCs w:val="24"/>
        </w:rPr>
        <w:t>Настоящее Соглашение распространяет свое действие на отношения, возникшие с _________________.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106C5E">
        <w:rPr>
          <w:rFonts w:ascii="Times New Roman" w:hAnsi="Times New Roman" w:cs="Times New Roman"/>
          <w:sz w:val="24"/>
          <w:szCs w:val="24"/>
        </w:rPr>
        <w:t xml:space="preserve">Соглашение составлено в </w:t>
      </w:r>
      <w:r>
        <w:rPr>
          <w:rFonts w:ascii="Times New Roman" w:hAnsi="Times New Roman" w:cs="Times New Roman"/>
          <w:sz w:val="24"/>
          <w:szCs w:val="24"/>
        </w:rPr>
        <w:t>2 (</w:t>
      </w:r>
      <w:r w:rsidRPr="00106C5E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6C5E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силу.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pStyle w:val="ab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F843FC" w:rsidRPr="0083603F" w:rsidRDefault="00F843FC" w:rsidP="00F843FC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C5E">
        <w:rPr>
          <w:rFonts w:ascii="Times New Roman" w:hAnsi="Times New Roman" w:cs="Times New Roman"/>
          <w:sz w:val="24"/>
          <w:szCs w:val="24"/>
        </w:rPr>
        <w:t>За неисполнение и (или) ненадлежащее исполнение обязательств по настоящему Соглашению Стороны несут ответственность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действующим в Республике</w:t>
      </w:r>
      <w:r w:rsidRPr="00106C5E">
        <w:rPr>
          <w:rFonts w:ascii="Times New Roman" w:hAnsi="Times New Roman" w:cs="Times New Roman"/>
          <w:sz w:val="24"/>
          <w:szCs w:val="24"/>
        </w:rPr>
        <w:t xml:space="preserve">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Pr="00106C5E">
        <w:rPr>
          <w:rFonts w:ascii="Times New Roman" w:hAnsi="Times New Roman" w:cs="Times New Roman"/>
          <w:sz w:val="24"/>
          <w:szCs w:val="24"/>
        </w:rPr>
        <w:t>.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pStyle w:val="ab"/>
        <w:numPr>
          <w:ilvl w:val="0"/>
          <w:numId w:val="44"/>
        </w:numPr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F843FC" w:rsidRPr="004243DF" w:rsidRDefault="00F843FC" w:rsidP="00F843FC">
      <w:pPr>
        <w:pStyle w:val="ab"/>
        <w:tabs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106C5E">
        <w:rPr>
          <w:rFonts w:ascii="Times New Roman" w:hAnsi="Times New Roman" w:cs="Times New Roman"/>
          <w:sz w:val="24"/>
          <w:szCs w:val="24"/>
        </w:rPr>
        <w:t>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106C5E">
        <w:rPr>
          <w:rFonts w:ascii="Times New Roman" w:hAnsi="Times New Roman" w:cs="Times New Roman"/>
          <w:sz w:val="24"/>
          <w:szCs w:val="24"/>
        </w:rPr>
        <w:t>Не урегулированные Сторонами споры и разногласия, возникающие при исполнении настоящего Соглашения, рассматриваются в порядке, предусмотренном в соотве</w:t>
      </w:r>
      <w:r>
        <w:rPr>
          <w:rFonts w:ascii="Times New Roman" w:hAnsi="Times New Roman" w:cs="Times New Roman"/>
          <w:sz w:val="24"/>
          <w:szCs w:val="24"/>
        </w:rPr>
        <w:t>тствии с действующим в Республике Южная Осетия законодательством</w:t>
      </w:r>
      <w:r w:rsidRPr="00106C5E">
        <w:rPr>
          <w:rFonts w:ascii="Times New Roman" w:hAnsi="Times New Roman" w:cs="Times New Roman"/>
          <w:sz w:val="24"/>
          <w:szCs w:val="24"/>
        </w:rPr>
        <w:t>.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106C5E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Default="00F843FC" w:rsidP="00F843FC">
      <w:pPr>
        <w:pStyle w:val="ab"/>
        <w:numPr>
          <w:ilvl w:val="0"/>
          <w:numId w:val="44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03F">
        <w:rPr>
          <w:rFonts w:ascii="Times New Roman" w:hAnsi="Times New Roman" w:cs="Times New Roman"/>
          <w:sz w:val="24"/>
          <w:szCs w:val="24"/>
        </w:rPr>
        <w:t>Юридические адреса и реквизиты Сторон.</w:t>
      </w:r>
    </w:p>
    <w:p w:rsidR="00F843FC" w:rsidRPr="004243DF" w:rsidRDefault="00F843FC" w:rsidP="00F843FC">
      <w:pPr>
        <w:pStyle w:val="ab"/>
        <w:spacing w:after="0"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7223" w:rsidTr="00807223">
        <w:tc>
          <w:tcPr>
            <w:tcW w:w="4785" w:type="dxa"/>
          </w:tcPr>
          <w:p w:rsidR="00807223" w:rsidRDefault="00807223" w:rsidP="00807223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 xml:space="preserve">Главный распорядитель бюджетных средств: </w:t>
            </w:r>
          </w:p>
          <w:p w:rsidR="00807223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83603F"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 xml:space="preserve">________________________                          </w:t>
            </w:r>
            <w:r w:rsidRPr="00A54D57">
              <w:rPr>
                <w:rFonts w:ascii="Times New Roman" w:hAnsi="Times New Roman"/>
                <w:i/>
              </w:rPr>
              <w:t xml:space="preserve">(наименование)  </w:t>
            </w:r>
          </w:p>
          <w:p w:rsidR="00807223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 xml:space="preserve">Адрес: </w:t>
            </w:r>
          </w:p>
          <w:p w:rsidR="00807223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Банковские реквизиты: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Р/с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ИНН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КПП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3603F">
              <w:rPr>
                <w:rFonts w:ascii="Times New Roman" w:hAnsi="Times New Roman"/>
                <w:sz w:val="24"/>
              </w:rPr>
              <w:t>М.п</w:t>
            </w:r>
            <w:proofErr w:type="spellEnd"/>
            <w:r w:rsidRPr="0083603F">
              <w:rPr>
                <w:rFonts w:ascii="Times New Roman" w:hAnsi="Times New Roman"/>
                <w:sz w:val="24"/>
              </w:rPr>
              <w:t>.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«__» ___________  года</w:t>
            </w:r>
          </w:p>
          <w:p w:rsidR="00807223" w:rsidRDefault="00807223" w:rsidP="00F843F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________________ (подпись, ФИО)</w:t>
            </w:r>
          </w:p>
        </w:tc>
        <w:tc>
          <w:tcPr>
            <w:tcW w:w="4786" w:type="dxa"/>
          </w:tcPr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Получатель:</w:t>
            </w:r>
          </w:p>
          <w:p w:rsidR="00807223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07223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______</w:t>
            </w:r>
            <w:r w:rsidRPr="0083603F">
              <w:rPr>
                <w:rFonts w:ascii="Times New Roman" w:hAnsi="Times New Roman"/>
                <w:sz w:val="24"/>
              </w:rPr>
              <w:t>______________________</w:t>
            </w:r>
            <w:r w:rsidRPr="00A54D57">
              <w:rPr>
                <w:rFonts w:ascii="Times New Roman" w:hAnsi="Times New Roman"/>
                <w:i/>
              </w:rPr>
              <w:t xml:space="preserve"> </w:t>
            </w:r>
          </w:p>
          <w:p w:rsidR="00807223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A54D57">
              <w:rPr>
                <w:rFonts w:ascii="Times New Roman" w:hAnsi="Times New Roman"/>
                <w:i/>
              </w:rPr>
              <w:t xml:space="preserve">(наименование)  </w:t>
            </w:r>
          </w:p>
          <w:p w:rsidR="00807223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 xml:space="preserve">Адрес: </w:t>
            </w:r>
          </w:p>
          <w:p w:rsidR="00807223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Банковские реквизиты: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Р/с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ИНН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КПП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3603F">
              <w:rPr>
                <w:rFonts w:ascii="Times New Roman" w:hAnsi="Times New Roman"/>
                <w:sz w:val="24"/>
              </w:rPr>
              <w:t>М.п</w:t>
            </w:r>
            <w:proofErr w:type="spellEnd"/>
            <w:r w:rsidRPr="0083603F">
              <w:rPr>
                <w:rFonts w:ascii="Times New Roman" w:hAnsi="Times New Roman"/>
                <w:sz w:val="24"/>
              </w:rPr>
              <w:t>.</w:t>
            </w:r>
          </w:p>
          <w:p w:rsidR="00807223" w:rsidRPr="0083603F" w:rsidRDefault="00807223" w:rsidP="00807223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«__» ___________  года</w:t>
            </w:r>
          </w:p>
          <w:p w:rsidR="00807223" w:rsidRDefault="00807223" w:rsidP="00F843F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83603F">
              <w:rPr>
                <w:rFonts w:ascii="Times New Roman" w:hAnsi="Times New Roman"/>
                <w:sz w:val="24"/>
              </w:rPr>
              <w:t>________________ (подпись, ФИО)</w:t>
            </w:r>
          </w:p>
        </w:tc>
      </w:tr>
    </w:tbl>
    <w:p w:rsidR="00F843FC" w:rsidRDefault="00F84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43FC" w:rsidRDefault="00F843FC" w:rsidP="00F843FC">
      <w:pPr>
        <w:spacing w:after="0" w:line="276" w:lineRule="auto"/>
        <w:ind w:left="70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p w:rsidR="00F843FC" w:rsidRPr="004243DF" w:rsidRDefault="00F843FC" w:rsidP="00F843FC">
      <w:pPr>
        <w:spacing w:after="0" w:line="276" w:lineRule="auto"/>
        <w:ind w:left="708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9"/>
        <w:gridCol w:w="5103"/>
      </w:tblGrid>
      <w:tr w:rsidR="00F843FC" w:rsidTr="00F843FC">
        <w:tc>
          <w:tcPr>
            <w:tcW w:w="4395" w:type="dxa"/>
          </w:tcPr>
          <w:p w:rsidR="00F843FC" w:rsidRDefault="00F843FC" w:rsidP="00F843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F843FC" w:rsidRDefault="00F843FC" w:rsidP="00F843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3DF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F843FC" w:rsidRDefault="00F843FC" w:rsidP="00F843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  <w:p w:rsidR="00F843FC" w:rsidRDefault="00F843FC" w:rsidP="00F843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709" w:type="dxa"/>
          </w:tcPr>
          <w:p w:rsidR="00F843FC" w:rsidRPr="004243DF" w:rsidRDefault="00F843FC" w:rsidP="00F843FC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843FC" w:rsidRDefault="00F843FC" w:rsidP="00F843FC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F843FC" w:rsidRDefault="00F843FC" w:rsidP="00F843FC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связи и массовых коммуникаций</w:t>
            </w:r>
            <w:r w:rsidRPr="00424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43FC" w:rsidRDefault="00F843FC" w:rsidP="00F843FC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F843FC" w:rsidRPr="004243DF" w:rsidRDefault="00F843FC" w:rsidP="00F843FC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  <w:p w:rsidR="00F843FC" w:rsidRDefault="00F843FC" w:rsidP="00F843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3DF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</w:tbl>
    <w:p w:rsidR="00F843FC" w:rsidRPr="004243DF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ab/>
      </w:r>
      <w:r w:rsidRPr="004243DF">
        <w:rPr>
          <w:rFonts w:ascii="Times New Roman" w:hAnsi="Times New Roman" w:cs="Times New Roman"/>
          <w:sz w:val="24"/>
          <w:szCs w:val="24"/>
        </w:rPr>
        <w:tab/>
      </w:r>
    </w:p>
    <w:p w:rsidR="00F843FC" w:rsidRPr="004243DF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РЕШЕНИЕ</w:t>
      </w:r>
    </w:p>
    <w:p w:rsidR="00F843FC" w:rsidRPr="004243DF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о предоставлении из Государственного бюджета Республики Южная Осетия</w:t>
      </w:r>
    </w:p>
    <w:p w:rsidR="00F843FC" w:rsidRPr="004243DF" w:rsidRDefault="00F843FC" w:rsidP="00F843F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субсидии в 20__г.</w:t>
      </w:r>
    </w:p>
    <w:p w:rsidR="00F843FC" w:rsidRPr="004243DF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</w:t>
      </w:r>
      <w:r w:rsidRPr="004243DF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843FC" w:rsidRPr="004243DF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4"/>
        </w:rPr>
      </w:pPr>
      <w:r w:rsidRPr="004243DF">
        <w:rPr>
          <w:rFonts w:ascii="Times New Roman" w:hAnsi="Times New Roman" w:cs="Times New Roman"/>
          <w:i/>
          <w:sz w:val="20"/>
          <w:szCs w:val="24"/>
        </w:rPr>
        <w:t>(указать наименование предприятия)</w:t>
      </w:r>
    </w:p>
    <w:p w:rsidR="00F843FC" w:rsidRPr="004243DF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243DF">
        <w:rPr>
          <w:rFonts w:ascii="Times New Roman" w:hAnsi="Times New Roman" w:cs="Times New Roman"/>
          <w:sz w:val="24"/>
          <w:szCs w:val="24"/>
        </w:rPr>
        <w:t>возмещени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43DF">
        <w:rPr>
          <w:rFonts w:ascii="Times New Roman" w:hAnsi="Times New Roman" w:cs="Times New Roman"/>
          <w:sz w:val="24"/>
          <w:szCs w:val="24"/>
        </w:rPr>
        <w:t xml:space="preserve"> затрат, возникающих </w:t>
      </w:r>
      <w:r>
        <w:rPr>
          <w:rFonts w:ascii="Times New Roman" w:hAnsi="Times New Roman" w:cs="Times New Roman"/>
          <w:sz w:val="24"/>
          <w:szCs w:val="24"/>
        </w:rPr>
        <w:t xml:space="preserve">при оказании услуг </w:t>
      </w:r>
      <w:r w:rsidRPr="004243D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4243D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05BC">
        <w:rPr>
          <w:rFonts w:ascii="Times New Roman" w:hAnsi="Times New Roman" w:cs="Times New Roman"/>
          <w:i/>
          <w:sz w:val="20"/>
          <w:szCs w:val="20"/>
        </w:rPr>
        <w:t>(указать наименование услуги)</w:t>
      </w:r>
    </w:p>
    <w:p w:rsidR="00F843FC" w:rsidRPr="004243DF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На основании Постановления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Республики Южная Осетия </w:t>
      </w:r>
      <w:r w:rsidRPr="004243DF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Порядка предоставления из Государственного бюджета Республики Южная Осетия субсидий в 2020 году Государственному унитарному предприятию «Почтово-телеграфная служба» на возмещение затрат возникающих при оказании услуг почтовой связи</w:t>
      </w:r>
      <w:r w:rsidRPr="004243DF">
        <w:rPr>
          <w:rFonts w:ascii="Times New Roman" w:hAnsi="Times New Roman" w:cs="Times New Roman"/>
          <w:sz w:val="24"/>
          <w:szCs w:val="24"/>
        </w:rPr>
        <w:t>», и по результатам рассмотрения заявления и документов о предоставлении субсидии__________________________________________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3FC" w:rsidRPr="006A05BC" w:rsidRDefault="00F843FC" w:rsidP="00F843F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05BC">
        <w:rPr>
          <w:rFonts w:ascii="Times New Roman" w:hAnsi="Times New Roman" w:cs="Times New Roman"/>
          <w:i/>
          <w:sz w:val="20"/>
          <w:szCs w:val="20"/>
        </w:rPr>
        <w:t>(указать наименование предприятия)</w:t>
      </w:r>
    </w:p>
    <w:p w:rsidR="00F843FC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4243DF" w:rsidRDefault="00F843FC" w:rsidP="00F843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 xml:space="preserve">УСТАНОВЛЕНО: </w:t>
      </w:r>
    </w:p>
    <w:p w:rsidR="00F843FC" w:rsidRPr="004243DF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1)</w:t>
      </w:r>
      <w:r w:rsidRPr="004243DF">
        <w:rPr>
          <w:rFonts w:ascii="Times New Roman" w:hAnsi="Times New Roman" w:cs="Times New Roman"/>
          <w:sz w:val="24"/>
          <w:szCs w:val="24"/>
        </w:rPr>
        <w:tab/>
        <w:t>условия предоставления субсидии соблюдены;</w:t>
      </w:r>
    </w:p>
    <w:p w:rsidR="00F843FC" w:rsidRPr="004243DF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2)</w:t>
      </w:r>
      <w:r w:rsidRPr="004243DF">
        <w:rPr>
          <w:rFonts w:ascii="Times New Roman" w:hAnsi="Times New Roman" w:cs="Times New Roman"/>
          <w:sz w:val="24"/>
          <w:szCs w:val="24"/>
        </w:rPr>
        <w:tab/>
        <w:t>документы соответствуют к их перечню, составу сведений и оформлению;</w:t>
      </w:r>
    </w:p>
    <w:p w:rsidR="00F843FC" w:rsidRPr="004243DF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3)</w:t>
      </w:r>
      <w:r w:rsidRPr="004243DF">
        <w:rPr>
          <w:rFonts w:ascii="Times New Roman" w:hAnsi="Times New Roman" w:cs="Times New Roman"/>
          <w:sz w:val="24"/>
          <w:szCs w:val="24"/>
        </w:rPr>
        <w:tab/>
        <w:t>основания для отказа в предоставлении субсидии отсутствуют.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4)</w:t>
      </w:r>
      <w:r w:rsidRPr="004243DF">
        <w:rPr>
          <w:rFonts w:ascii="Times New Roman" w:hAnsi="Times New Roman" w:cs="Times New Roman"/>
          <w:sz w:val="24"/>
          <w:szCs w:val="24"/>
        </w:rPr>
        <w:tab/>
        <w:t>расчет субсидии соотве</w:t>
      </w:r>
      <w:r>
        <w:rPr>
          <w:rFonts w:ascii="Times New Roman" w:hAnsi="Times New Roman" w:cs="Times New Roman"/>
          <w:sz w:val="24"/>
          <w:szCs w:val="24"/>
        </w:rPr>
        <w:t>тствует установленному порядку.</w:t>
      </w:r>
    </w:p>
    <w:p w:rsidR="00F843FC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43FC" w:rsidRPr="004243DF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РЕШЕНИЕ:</w:t>
      </w:r>
    </w:p>
    <w:p w:rsidR="00F843FC" w:rsidRPr="006A05BC" w:rsidRDefault="00F843FC" w:rsidP="00F843FC">
      <w:pPr>
        <w:pStyle w:val="ab"/>
        <w:numPr>
          <w:ilvl w:val="0"/>
          <w:numId w:val="4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5BC">
        <w:rPr>
          <w:rFonts w:ascii="Times New Roman" w:hAnsi="Times New Roman" w:cs="Times New Roman"/>
          <w:sz w:val="24"/>
          <w:szCs w:val="24"/>
        </w:rPr>
        <w:t xml:space="preserve">Предоставить __________________________ </w:t>
      </w:r>
      <w:r w:rsidRPr="006A05BC">
        <w:rPr>
          <w:rFonts w:ascii="Times New Roman" w:hAnsi="Times New Roman" w:cs="Times New Roman"/>
          <w:i/>
          <w:sz w:val="20"/>
          <w:szCs w:val="24"/>
        </w:rPr>
        <w:t>(указать наименование предприятия)</w:t>
      </w:r>
    </w:p>
    <w:p w:rsidR="00F843FC" w:rsidRPr="004243DF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компенсацию в форме субсидии из Государственного бюджета Республики Южная Осетия.</w:t>
      </w:r>
    </w:p>
    <w:p w:rsidR="00F843FC" w:rsidRPr="004243DF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2.</w:t>
      </w:r>
      <w:r w:rsidRPr="004243DF">
        <w:rPr>
          <w:rFonts w:ascii="Times New Roman" w:hAnsi="Times New Roman" w:cs="Times New Roman"/>
          <w:sz w:val="24"/>
          <w:szCs w:val="24"/>
        </w:rPr>
        <w:tab/>
        <w:t xml:space="preserve">Цель предоставления субсидии – возмещение _____________________________ </w:t>
      </w:r>
      <w:r w:rsidRPr="004243DF">
        <w:rPr>
          <w:rFonts w:ascii="Times New Roman" w:hAnsi="Times New Roman" w:cs="Times New Roman"/>
          <w:i/>
          <w:szCs w:val="24"/>
        </w:rPr>
        <w:t>(указать наименование предприятия)</w:t>
      </w: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затрат, </w:t>
      </w:r>
      <w:r w:rsidRPr="004243DF">
        <w:rPr>
          <w:rFonts w:ascii="Times New Roman" w:hAnsi="Times New Roman" w:cs="Times New Roman"/>
          <w:sz w:val="24"/>
          <w:szCs w:val="24"/>
        </w:rPr>
        <w:t xml:space="preserve">возникающих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4243DF">
        <w:rPr>
          <w:rFonts w:ascii="Times New Roman" w:hAnsi="Times New Roman" w:cs="Times New Roman"/>
          <w:sz w:val="24"/>
          <w:szCs w:val="24"/>
        </w:rPr>
        <w:t>оказани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243DF">
        <w:rPr>
          <w:rFonts w:ascii="Times New Roman" w:hAnsi="Times New Roman" w:cs="Times New Roman"/>
          <w:sz w:val="24"/>
          <w:szCs w:val="24"/>
        </w:rPr>
        <w:t xml:space="preserve"> услуг_______________________________ </w:t>
      </w:r>
      <w:r w:rsidRPr="004243DF">
        <w:rPr>
          <w:rFonts w:ascii="Times New Roman" w:hAnsi="Times New Roman" w:cs="Times New Roman"/>
          <w:i/>
          <w:szCs w:val="24"/>
        </w:rPr>
        <w:t>(указать услугу)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4243DF">
        <w:rPr>
          <w:rFonts w:ascii="Times New Roman" w:hAnsi="Times New Roman" w:cs="Times New Roman"/>
          <w:sz w:val="24"/>
          <w:szCs w:val="24"/>
        </w:rPr>
        <w:t>по тарифу, утвержденному в установленном порядке ниже экономически обоснованного уровня.</w:t>
      </w:r>
    </w:p>
    <w:p w:rsidR="00F843FC" w:rsidRPr="004243DF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3.</w:t>
      </w:r>
      <w:r w:rsidRPr="004243DF">
        <w:rPr>
          <w:rFonts w:ascii="Times New Roman" w:hAnsi="Times New Roman" w:cs="Times New Roman"/>
          <w:sz w:val="24"/>
          <w:szCs w:val="24"/>
        </w:rPr>
        <w:tab/>
        <w:t>Перечень части затрат, на компенсацию к</w:t>
      </w:r>
      <w:r>
        <w:rPr>
          <w:rFonts w:ascii="Times New Roman" w:hAnsi="Times New Roman" w:cs="Times New Roman"/>
          <w:sz w:val="24"/>
          <w:szCs w:val="24"/>
        </w:rPr>
        <w:t>оторых предоставляется субсидия</w:t>
      </w: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321"/>
        <w:gridCol w:w="5741"/>
      </w:tblGrid>
      <w:tr w:rsidR="00F843FC" w:rsidTr="00264927">
        <w:trPr>
          <w:trHeight w:val="286"/>
        </w:trPr>
        <w:tc>
          <w:tcPr>
            <w:tcW w:w="321" w:type="dxa"/>
          </w:tcPr>
          <w:p w:rsidR="00F843FC" w:rsidRPr="00A332B5" w:rsidRDefault="00F843FC" w:rsidP="00B30EC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332B5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5741" w:type="dxa"/>
          </w:tcPr>
          <w:p w:rsidR="00F843FC" w:rsidRPr="00A332B5" w:rsidRDefault="00F843FC" w:rsidP="00B30EC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332B5">
              <w:rPr>
                <w:rFonts w:ascii="Times New Roman" w:hAnsi="Times New Roman"/>
                <w:sz w:val="20"/>
                <w:szCs w:val="24"/>
              </w:rPr>
              <w:t>Производственные расходы</w:t>
            </w:r>
          </w:p>
        </w:tc>
      </w:tr>
      <w:tr w:rsidR="00F843FC" w:rsidTr="00264927">
        <w:trPr>
          <w:trHeight w:val="302"/>
        </w:trPr>
        <w:tc>
          <w:tcPr>
            <w:tcW w:w="321" w:type="dxa"/>
          </w:tcPr>
          <w:p w:rsidR="00F843FC" w:rsidRPr="00A332B5" w:rsidRDefault="00F843FC" w:rsidP="00B30EC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332B5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5741" w:type="dxa"/>
          </w:tcPr>
          <w:p w:rsidR="00F843FC" w:rsidRPr="00A332B5" w:rsidRDefault="00F843FC" w:rsidP="00B30EC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332B5">
              <w:rPr>
                <w:rFonts w:ascii="Times New Roman" w:hAnsi="Times New Roman"/>
                <w:sz w:val="20"/>
                <w:szCs w:val="24"/>
              </w:rPr>
              <w:t>Расходы на техническое обслуживание и текущий ремонт</w:t>
            </w:r>
          </w:p>
        </w:tc>
      </w:tr>
      <w:tr w:rsidR="00F843FC" w:rsidTr="00264927">
        <w:trPr>
          <w:trHeight w:val="286"/>
        </w:trPr>
        <w:tc>
          <w:tcPr>
            <w:tcW w:w="321" w:type="dxa"/>
          </w:tcPr>
          <w:p w:rsidR="00F843FC" w:rsidRPr="00A332B5" w:rsidRDefault="00F843FC" w:rsidP="00B30EC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332B5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5741" w:type="dxa"/>
          </w:tcPr>
          <w:p w:rsidR="00F843FC" w:rsidRPr="00A332B5" w:rsidRDefault="00F843FC" w:rsidP="00B30EC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332B5">
              <w:rPr>
                <w:rFonts w:ascii="Times New Roman" w:hAnsi="Times New Roman"/>
                <w:sz w:val="20"/>
                <w:szCs w:val="24"/>
              </w:rPr>
              <w:t>Административные расходы</w:t>
            </w:r>
          </w:p>
        </w:tc>
      </w:tr>
      <w:tr w:rsidR="00F843FC" w:rsidTr="00264927">
        <w:trPr>
          <w:trHeight w:val="286"/>
        </w:trPr>
        <w:tc>
          <w:tcPr>
            <w:tcW w:w="321" w:type="dxa"/>
          </w:tcPr>
          <w:p w:rsidR="00F843FC" w:rsidRPr="00A332B5" w:rsidRDefault="00F843FC" w:rsidP="00B30EC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332B5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5741" w:type="dxa"/>
          </w:tcPr>
          <w:p w:rsidR="00F843FC" w:rsidRPr="00A332B5" w:rsidRDefault="00F843FC" w:rsidP="00B30EC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332B5">
              <w:rPr>
                <w:rFonts w:ascii="Times New Roman" w:hAnsi="Times New Roman"/>
                <w:sz w:val="20"/>
                <w:szCs w:val="24"/>
              </w:rPr>
              <w:t>Затраты на оплату труда и отчисления на социальные нужды</w:t>
            </w:r>
          </w:p>
        </w:tc>
      </w:tr>
      <w:tr w:rsidR="00F843FC" w:rsidTr="00264927">
        <w:trPr>
          <w:trHeight w:val="302"/>
        </w:trPr>
        <w:tc>
          <w:tcPr>
            <w:tcW w:w="321" w:type="dxa"/>
          </w:tcPr>
          <w:p w:rsidR="00F843FC" w:rsidRPr="00A332B5" w:rsidRDefault="00F843FC" w:rsidP="00B30EC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332B5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5741" w:type="dxa"/>
          </w:tcPr>
          <w:p w:rsidR="00F843FC" w:rsidRPr="00A332B5" w:rsidRDefault="00F843FC" w:rsidP="00B30EC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332B5">
              <w:rPr>
                <w:rFonts w:ascii="Times New Roman" w:hAnsi="Times New Roman"/>
                <w:sz w:val="20"/>
                <w:szCs w:val="24"/>
              </w:rPr>
              <w:t>Налоги и сборы</w:t>
            </w:r>
          </w:p>
        </w:tc>
      </w:tr>
    </w:tbl>
    <w:p w:rsidR="00F843FC" w:rsidRPr="00622D8D" w:rsidRDefault="00F843FC" w:rsidP="00F843FC">
      <w:pPr>
        <w:spacing w:after="0" w:line="276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F843FC" w:rsidRPr="004243DF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4.</w:t>
      </w:r>
      <w:r w:rsidRPr="004243DF">
        <w:rPr>
          <w:rFonts w:ascii="Times New Roman" w:hAnsi="Times New Roman" w:cs="Times New Roman"/>
          <w:sz w:val="24"/>
          <w:szCs w:val="24"/>
        </w:rPr>
        <w:tab/>
        <w:t>Размер субсидии составляет ____________ на период ________20__ год.</w:t>
      </w:r>
    </w:p>
    <w:p w:rsidR="00F91CDB" w:rsidRDefault="00F843FC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DF">
        <w:rPr>
          <w:rFonts w:ascii="Times New Roman" w:hAnsi="Times New Roman" w:cs="Times New Roman"/>
          <w:sz w:val="24"/>
          <w:szCs w:val="24"/>
        </w:rPr>
        <w:t>5.</w:t>
      </w:r>
      <w:r w:rsidRPr="004243DF">
        <w:rPr>
          <w:rFonts w:ascii="Times New Roman" w:hAnsi="Times New Roman" w:cs="Times New Roman"/>
          <w:sz w:val="24"/>
          <w:szCs w:val="24"/>
        </w:rPr>
        <w:tab/>
        <w:t>Ежемесячный размер субсидии составляет _________.</w:t>
      </w:r>
    </w:p>
    <w:p w:rsidR="00F91CDB" w:rsidRDefault="00F9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91CDB" w:rsidRDefault="00F91CDB" w:rsidP="00F843F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91CDB" w:rsidSect="00F91CDB">
          <w:headerReference w:type="first" r:id="rId9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5387"/>
        <w:gridCol w:w="1417"/>
        <w:gridCol w:w="267"/>
        <w:gridCol w:w="2588"/>
        <w:gridCol w:w="1965"/>
        <w:gridCol w:w="1040"/>
      </w:tblGrid>
      <w:tr w:rsidR="00F91CDB" w:rsidRPr="00FE6732" w:rsidTr="00955682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ECA" w:rsidRPr="00FE6732" w:rsidRDefault="00B30ECA" w:rsidP="00FE6732">
            <w:pPr>
              <w:spacing w:after="0" w:line="240" w:lineRule="auto"/>
              <w:ind w:left="7080" w:firstLine="709"/>
              <w:jc w:val="right"/>
              <w:rPr>
                <w:rFonts w:ascii="Times New Roman" w:hAnsi="Times New Roman" w:cs="Times New Roman"/>
                <w:szCs w:val="24"/>
              </w:rPr>
            </w:pPr>
            <w:r w:rsidRPr="00955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  <w:r w:rsidRPr="00FE6732">
              <w:rPr>
                <w:rFonts w:ascii="Times New Roman" w:hAnsi="Times New Roman" w:cs="Times New Roman"/>
                <w:szCs w:val="24"/>
              </w:rPr>
              <w:t xml:space="preserve"> 4</w:t>
            </w:r>
          </w:p>
          <w:p w:rsidR="00B30ECA" w:rsidRPr="00955682" w:rsidRDefault="00B30ECA" w:rsidP="00FE6732">
            <w:pPr>
              <w:spacing w:after="0" w:line="240" w:lineRule="auto"/>
              <w:ind w:left="7080" w:firstLine="709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tbl>
            <w:tblPr>
              <w:tblStyle w:val="ad"/>
              <w:tblW w:w="147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5277"/>
              <w:gridCol w:w="5103"/>
            </w:tblGrid>
            <w:tr w:rsidR="00B30ECA" w:rsidRPr="00FE6732" w:rsidTr="00A8053B">
              <w:tc>
                <w:tcPr>
                  <w:tcW w:w="4395" w:type="dxa"/>
                </w:tcPr>
                <w:p w:rsidR="00B30ECA" w:rsidRPr="00FE6732" w:rsidRDefault="00B30ECA" w:rsidP="00FE6732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СОГЛАСОВАНО:</w:t>
                  </w:r>
                </w:p>
                <w:p w:rsidR="00B30ECA" w:rsidRPr="00FE6732" w:rsidRDefault="00B30ECA" w:rsidP="00FE6732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Министерство экономического развития Республики Южная Осетия</w:t>
                  </w:r>
                </w:p>
                <w:p w:rsidR="00B30ECA" w:rsidRPr="00FE6732" w:rsidRDefault="00B30ECA" w:rsidP="00FE6732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«__»________________года</w:t>
                  </w:r>
                </w:p>
                <w:p w:rsidR="00B30ECA" w:rsidRPr="00FE6732" w:rsidRDefault="00B30ECA" w:rsidP="00FE6732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__________________________</w:t>
                  </w:r>
                </w:p>
              </w:tc>
              <w:tc>
                <w:tcPr>
                  <w:tcW w:w="5277" w:type="dxa"/>
                </w:tcPr>
                <w:p w:rsidR="00B30ECA" w:rsidRPr="00FE6732" w:rsidRDefault="00B30ECA" w:rsidP="00FE6732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B30ECA" w:rsidRPr="00FE6732" w:rsidRDefault="00B30ECA" w:rsidP="00FE6732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УТВЕРЖДЕНО:</w:t>
                  </w:r>
                </w:p>
                <w:p w:rsidR="00B30ECA" w:rsidRPr="00FE6732" w:rsidRDefault="00B30ECA" w:rsidP="00FE6732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 xml:space="preserve">Комитет связи и массовых коммуникаций </w:t>
                  </w:r>
                </w:p>
                <w:p w:rsidR="00B30ECA" w:rsidRPr="00FE6732" w:rsidRDefault="00B30ECA" w:rsidP="00FE6732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Республики Южная Осетия</w:t>
                  </w:r>
                </w:p>
                <w:p w:rsidR="00B30ECA" w:rsidRPr="00FE6732" w:rsidRDefault="00B30ECA" w:rsidP="00FE6732">
                  <w:pPr>
                    <w:ind w:left="34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«__»________________года</w:t>
                  </w:r>
                </w:p>
                <w:p w:rsidR="00B30ECA" w:rsidRPr="00FE6732" w:rsidRDefault="00B30ECA" w:rsidP="00FE6732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FE6732">
                    <w:rPr>
                      <w:rFonts w:ascii="Times New Roman" w:hAnsi="Times New Roman"/>
                      <w:szCs w:val="24"/>
                    </w:rPr>
                    <w:t>__________________________</w:t>
                  </w:r>
                </w:p>
              </w:tc>
            </w:tr>
          </w:tbl>
          <w:p w:rsidR="00B30ECA" w:rsidRPr="00FE6732" w:rsidRDefault="00B30ECA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:rsidR="00F91CDB" w:rsidRPr="00FE6732" w:rsidRDefault="00B30ECA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РАСЧЕТ</w:t>
            </w:r>
          </w:p>
        </w:tc>
      </w:tr>
      <w:tr w:rsidR="00F91CDB" w:rsidRPr="00A8053B" w:rsidTr="00955682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671" w:rsidRPr="00A8053B" w:rsidRDefault="00B30ECA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предоставлении из Государственного бюджета Республики Южная Осетия</w:t>
            </w:r>
          </w:p>
          <w:p w:rsidR="00F91CDB" w:rsidRPr="00A8053B" w:rsidRDefault="00F91CDB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r w:rsidR="00B30ECA" w:rsidRPr="00A805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20__ году</w:t>
            </w:r>
          </w:p>
        </w:tc>
      </w:tr>
      <w:tr w:rsidR="00F91CDB" w:rsidRPr="00A8053B" w:rsidTr="00955682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DB" w:rsidRPr="00A8053B" w:rsidRDefault="00BA5671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F91CDB" w:rsidRPr="00A8053B" w:rsidTr="00955682">
        <w:trPr>
          <w:gridAfter w:val="1"/>
          <w:wAfter w:w="1040" w:type="dxa"/>
          <w:trHeight w:val="30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DB" w:rsidRPr="00A8053B" w:rsidRDefault="00F91CDB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="00BA5671"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указать наименование предприятия</w:t>
            </w:r>
            <w:r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  <w:p w:rsidR="00BA5671" w:rsidRPr="00A8053B" w:rsidRDefault="00BA5671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 возмещение затрат, возникающих при оказании услуг</w:t>
            </w:r>
            <w:r w:rsidRPr="00A8053B"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  <w:t xml:space="preserve"> </w:t>
            </w:r>
            <w:r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__________________________________________</w:t>
            </w:r>
          </w:p>
          <w:p w:rsidR="00BA5671" w:rsidRPr="00A8053B" w:rsidRDefault="00BA5671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A8053B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(указать наименование услуг)</w:t>
            </w:r>
          </w:p>
        </w:tc>
      </w:tr>
      <w:tr w:rsidR="00FE6732" w:rsidRPr="00A8053B" w:rsidTr="00955682">
        <w:trPr>
          <w:trHeight w:val="10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DB" w:rsidRPr="00A8053B" w:rsidRDefault="00F91CDB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DB" w:rsidRPr="00A8053B" w:rsidRDefault="00F91CDB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DB" w:rsidRPr="00A8053B" w:rsidRDefault="00F91CDB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DB" w:rsidRPr="00A8053B" w:rsidRDefault="00F91CDB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CDB" w:rsidRPr="00A8053B" w:rsidRDefault="00F91CDB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DB" w:rsidRPr="00A8053B" w:rsidRDefault="00F91CDB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DB" w:rsidRPr="00A8053B" w:rsidRDefault="00F91CDB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732" w:rsidRPr="00FE6732" w:rsidTr="00955682">
        <w:trPr>
          <w:gridAfter w:val="1"/>
          <w:wAfter w:w="1040" w:type="dxa"/>
          <w:trHeight w:val="552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671" w:rsidRPr="00FE6732" w:rsidRDefault="00A8053B" w:rsidP="00FE67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Экономически обоснованный размер тарифа, руб.</w:t>
            </w:r>
          </w:p>
          <w:p w:rsidR="00A8053B" w:rsidRPr="00FE6732" w:rsidRDefault="00A8053B" w:rsidP="009556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(</w:t>
            </w:r>
            <w:r w:rsidR="00FE6732"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себестоимость услуги</w:t>
            </w: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671" w:rsidRPr="00FE6732" w:rsidRDefault="00A8053B" w:rsidP="00FE673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Установленный тариф, руб.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671" w:rsidRPr="00FE6732" w:rsidRDefault="00A8053B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Объем услуг почтовой связи, определенный в соответствии с Правилами реализации отдельных мер государственной поддержки населения в целях обеспечения доступности услуг </w:t>
            </w:r>
            <w:r w:rsidRPr="00FE6732">
              <w:rPr>
                <w:rFonts w:ascii="Times New Roman" w:hAnsi="Times New Roman" w:cs="Times New Roman"/>
                <w:szCs w:val="24"/>
              </w:rPr>
              <w:t>Государственного унитарного предприятия «Почтово-телеграфная служба»</w:t>
            </w: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в связи с государственным регулированием тарифов на услуги почтовой связи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671" w:rsidRPr="00FE6732" w:rsidRDefault="00A8053B" w:rsidP="00FE67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Размер субсидии, руб.</w:t>
            </w:r>
          </w:p>
          <w:p w:rsidR="00BA5671" w:rsidRPr="00FE6732" w:rsidRDefault="00BA5671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(гр.</w:t>
            </w:r>
            <w:r w:rsidR="00A8053B" w:rsidRPr="00FE6732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-гр.</w:t>
            </w:r>
            <w:r w:rsidR="00A8053B" w:rsidRPr="00FE6732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  <w:r w:rsidR="00A8053B" w:rsidRPr="00FE6732">
              <w:rPr>
                <w:rFonts w:ascii="Times New Roman" w:eastAsia="Times New Roman" w:hAnsi="Times New Roman"/>
                <w:szCs w:val="24"/>
                <w:lang w:eastAsia="ru-RU"/>
              </w:rPr>
              <w:t>*гр.3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Перечень части затрат в соответствии с решением о предоставлении субсидии, на компенсацию которых предоставляется субсидия, в </w:t>
            </w:r>
            <w:proofErr w:type="spellStart"/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т.ч</w:t>
            </w:r>
            <w:proofErr w:type="spellEnd"/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.</w:t>
            </w:r>
          </w:p>
        </w:tc>
      </w:tr>
      <w:tr w:rsidR="00FE6732" w:rsidRPr="00FE6732" w:rsidTr="00955682">
        <w:trPr>
          <w:gridAfter w:val="1"/>
          <w:wAfter w:w="1040" w:type="dxa"/>
          <w:trHeight w:val="191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671" w:rsidRPr="00FE6732" w:rsidRDefault="00BA5671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671" w:rsidRPr="00FE6732" w:rsidRDefault="00BA5671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671" w:rsidRPr="00FE6732" w:rsidRDefault="00BA5671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671" w:rsidRPr="00FE6732" w:rsidRDefault="00BA5671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671" w:rsidRPr="00FE6732" w:rsidRDefault="00BA5671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5</w:t>
            </w:r>
          </w:p>
        </w:tc>
      </w:tr>
      <w:tr w:rsidR="00FE6732" w:rsidRPr="00FE6732" w:rsidTr="00955682">
        <w:trPr>
          <w:gridAfter w:val="1"/>
          <w:wAfter w:w="1040" w:type="dxa"/>
          <w:trHeight w:val="208"/>
        </w:trPr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87" w:type="dxa"/>
            <w:vMerge w:val="restart"/>
            <w:shd w:val="clear" w:color="auto" w:fill="auto"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Производственные расходы</w:t>
            </w:r>
          </w:p>
        </w:tc>
      </w:tr>
      <w:tr w:rsidR="00FE6732" w:rsidRPr="00FE6732" w:rsidTr="00955682">
        <w:trPr>
          <w:gridAfter w:val="1"/>
          <w:wAfter w:w="1040" w:type="dxa"/>
          <w:trHeight w:val="290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Расходы на техническое обслуживание и текущий ремонт</w:t>
            </w:r>
          </w:p>
        </w:tc>
      </w:tr>
      <w:tr w:rsidR="00FE6732" w:rsidRPr="00FE6732" w:rsidTr="00955682">
        <w:trPr>
          <w:gridAfter w:val="1"/>
          <w:wAfter w:w="1040" w:type="dxa"/>
          <w:trHeight w:val="290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vAlign w:val="center"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Административные расходы</w:t>
            </w:r>
          </w:p>
        </w:tc>
      </w:tr>
      <w:tr w:rsidR="00FE6732" w:rsidRPr="00FE6732" w:rsidTr="00955682">
        <w:trPr>
          <w:gridAfter w:val="1"/>
          <w:wAfter w:w="1040" w:type="dxa"/>
          <w:trHeight w:val="370"/>
        </w:trPr>
        <w:tc>
          <w:tcPr>
            <w:tcW w:w="1559" w:type="dxa"/>
            <w:vMerge/>
            <w:shd w:val="clear" w:color="auto" w:fill="auto"/>
            <w:noWrap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hideMark/>
          </w:tcPr>
          <w:p w:rsidR="00BA5671" w:rsidRPr="00FE6732" w:rsidRDefault="00A8053B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Затраты на оплату труда и отчисления на социальные нужды</w:t>
            </w:r>
          </w:p>
        </w:tc>
      </w:tr>
      <w:tr w:rsidR="00FE6732" w:rsidRPr="00FE6732" w:rsidTr="00955682">
        <w:trPr>
          <w:gridAfter w:val="1"/>
          <w:wAfter w:w="1040" w:type="dxa"/>
          <w:trHeight w:val="96"/>
        </w:trPr>
        <w:tc>
          <w:tcPr>
            <w:tcW w:w="1559" w:type="dxa"/>
            <w:vMerge/>
            <w:shd w:val="clear" w:color="auto" w:fill="auto"/>
            <w:noWrap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noWrap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hideMark/>
          </w:tcPr>
          <w:p w:rsidR="00BA5671" w:rsidRPr="00FE6732" w:rsidRDefault="00BA5671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noWrap/>
            <w:hideMark/>
          </w:tcPr>
          <w:p w:rsidR="00BA5671" w:rsidRPr="00FE6732" w:rsidRDefault="00A8053B" w:rsidP="00FE67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E6732">
              <w:rPr>
                <w:rFonts w:ascii="Times New Roman" w:eastAsia="Times New Roman" w:hAnsi="Times New Roman"/>
                <w:szCs w:val="24"/>
                <w:lang w:eastAsia="ru-RU"/>
              </w:rPr>
              <w:t>Налоги и сборы</w:t>
            </w:r>
          </w:p>
        </w:tc>
      </w:tr>
    </w:tbl>
    <w:p w:rsidR="00F91CDB" w:rsidRPr="00FE6732" w:rsidRDefault="00F91CDB" w:rsidP="00FE6732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</w:p>
    <w:p w:rsidR="00F91CDB" w:rsidRPr="00FE6732" w:rsidRDefault="00F91CDB" w:rsidP="00FE6732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>Руководитель                         ___________________</w:t>
      </w:r>
    </w:p>
    <w:p w:rsidR="00F91CDB" w:rsidRPr="00FE6732" w:rsidRDefault="00FE6732" w:rsidP="00FE6732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       </w:t>
      </w:r>
      <w:r w:rsidR="00F91CDB"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                                       подпись</w:t>
      </w:r>
    </w:p>
    <w:p w:rsidR="00F91CDB" w:rsidRPr="00FE6732" w:rsidRDefault="00F91CDB" w:rsidP="00FE6732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Гл. бухгалтер                 </w:t>
      </w:r>
      <w:r w:rsidR="00FE6732"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</w:t>
      </w: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___________________</w:t>
      </w:r>
    </w:p>
    <w:p w:rsidR="00F91CDB" w:rsidRPr="00FE6732" w:rsidRDefault="00F91CDB" w:rsidP="00FE6732">
      <w:pPr>
        <w:pStyle w:val="ConsPlusNonformat"/>
        <w:ind w:left="708"/>
        <w:rPr>
          <w:rFonts w:ascii="Times New Roman" w:eastAsia="Times New Roman" w:hAnsi="Times New Roman"/>
          <w:sz w:val="22"/>
          <w:szCs w:val="24"/>
          <w:lang w:eastAsia="ru-RU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               </w:t>
      </w:r>
      <w:r w:rsidR="00FE6732"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                </w:t>
      </w: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      подпись</w:t>
      </w:r>
    </w:p>
    <w:p w:rsidR="00B30ECA" w:rsidRPr="00FE6732" w:rsidRDefault="00FE6732" w:rsidP="00FE6732">
      <w:pPr>
        <w:pStyle w:val="ConsPlusNonformat"/>
        <w:ind w:left="708"/>
        <w:rPr>
          <w:rFonts w:ascii="Times New Roman" w:hAnsi="Times New Roman" w:cs="Times New Roman"/>
          <w:sz w:val="22"/>
          <w:szCs w:val="24"/>
        </w:rPr>
      </w:pP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>М.П.</w:t>
      </w:r>
      <w:r w:rsidR="00F91CDB"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</w:t>
      </w:r>
      <w:r w:rsidRPr="00FE6732">
        <w:rPr>
          <w:rFonts w:ascii="Times New Roman" w:eastAsia="Times New Roman" w:hAnsi="Times New Roman"/>
          <w:sz w:val="22"/>
          <w:szCs w:val="24"/>
          <w:lang w:eastAsia="ru-RU"/>
        </w:rPr>
        <w:t>«__»___________ 20__ г.</w:t>
      </w:r>
      <w:r w:rsidR="00F91CDB" w:rsidRPr="00FE6732">
        <w:rPr>
          <w:rFonts w:ascii="Times New Roman" w:eastAsia="Times New Roman" w:hAnsi="Times New Roman"/>
          <w:sz w:val="22"/>
          <w:szCs w:val="24"/>
          <w:lang w:eastAsia="ru-RU"/>
        </w:rPr>
        <w:t xml:space="preserve">                                         </w:t>
      </w:r>
      <w:r w:rsidR="00B30ECA" w:rsidRPr="00FE6732">
        <w:rPr>
          <w:rFonts w:ascii="Times New Roman" w:hAnsi="Times New Roman" w:cs="Times New Roman"/>
          <w:sz w:val="22"/>
          <w:szCs w:val="24"/>
        </w:rPr>
        <w:br w:type="page"/>
      </w:r>
    </w:p>
    <w:tbl>
      <w:tblPr>
        <w:tblW w:w="14600" w:type="dxa"/>
        <w:tblInd w:w="534" w:type="dxa"/>
        <w:tblLook w:val="04A0" w:firstRow="1" w:lastRow="0" w:firstColumn="1" w:lastColumn="0" w:noHBand="0" w:noVBand="1"/>
      </w:tblPr>
      <w:tblGrid>
        <w:gridCol w:w="14600"/>
      </w:tblGrid>
      <w:tr w:rsidR="00B30ECA" w:rsidRPr="00B812DC" w:rsidTr="00955682">
        <w:trPr>
          <w:trHeight w:val="305"/>
        </w:trPr>
        <w:tc>
          <w:tcPr>
            <w:tcW w:w="14600" w:type="dxa"/>
            <w:shd w:val="clear" w:color="auto" w:fill="auto"/>
            <w:noWrap/>
            <w:vAlign w:val="bottom"/>
            <w:hideMark/>
          </w:tcPr>
          <w:p w:rsidR="00B30ECA" w:rsidRPr="00B812DC" w:rsidRDefault="00B30ECA" w:rsidP="00955682">
            <w:pPr>
              <w:spacing w:after="0" w:line="276" w:lineRule="auto"/>
              <w:ind w:left="7080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1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5</w:t>
            </w:r>
          </w:p>
          <w:p w:rsidR="00B30ECA" w:rsidRPr="00955682" w:rsidRDefault="00B30ECA" w:rsidP="00B30ECA">
            <w:pPr>
              <w:spacing w:after="0" w:line="276" w:lineRule="auto"/>
              <w:ind w:left="7080" w:firstLine="709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tbl>
            <w:tblPr>
              <w:tblStyle w:val="ad"/>
              <w:tblW w:w="14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5277"/>
              <w:gridCol w:w="4678"/>
            </w:tblGrid>
            <w:tr w:rsidR="00B30ECA" w:rsidRPr="00B812DC" w:rsidTr="00955682">
              <w:tc>
                <w:tcPr>
                  <w:tcW w:w="4395" w:type="dxa"/>
                </w:tcPr>
                <w:p w:rsidR="00B30ECA" w:rsidRPr="00B812DC" w:rsidRDefault="00B30ECA" w:rsidP="00B30ECA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СОГЛАСОВАНО:</w:t>
                  </w:r>
                </w:p>
                <w:p w:rsidR="00B30ECA" w:rsidRPr="00B812DC" w:rsidRDefault="00B30ECA" w:rsidP="00B30ECA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Министерство экономического развития Республики Южная Осетия</w:t>
                  </w:r>
                </w:p>
                <w:p w:rsidR="00B30ECA" w:rsidRPr="00B812DC" w:rsidRDefault="00B30ECA" w:rsidP="00B30ECA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«__»________________года</w:t>
                  </w:r>
                </w:p>
                <w:p w:rsidR="00B30ECA" w:rsidRPr="00B812DC" w:rsidRDefault="00B30ECA" w:rsidP="00B30ECA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  <w:tc>
                <w:tcPr>
                  <w:tcW w:w="5277" w:type="dxa"/>
                </w:tcPr>
                <w:p w:rsidR="00B30ECA" w:rsidRPr="00B812DC" w:rsidRDefault="00B30ECA" w:rsidP="00B30ECA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B30ECA" w:rsidRPr="00B812DC" w:rsidRDefault="00B30ECA" w:rsidP="00B30ECA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B30ECA" w:rsidRPr="00B812DC" w:rsidRDefault="00B30ECA" w:rsidP="00B30ECA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Комитет связи и массовых коммуникаций </w:t>
                  </w:r>
                </w:p>
                <w:p w:rsidR="00B30ECA" w:rsidRPr="00B812DC" w:rsidRDefault="00B30ECA" w:rsidP="00B30ECA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Республики Южная Осетия</w:t>
                  </w:r>
                </w:p>
                <w:p w:rsidR="00B30ECA" w:rsidRPr="00B812DC" w:rsidRDefault="00B30ECA" w:rsidP="00B30ECA">
                  <w:pPr>
                    <w:spacing w:line="276" w:lineRule="auto"/>
                    <w:ind w:left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«__»________________года</w:t>
                  </w:r>
                </w:p>
                <w:p w:rsidR="00B30ECA" w:rsidRPr="00B812DC" w:rsidRDefault="00B30ECA" w:rsidP="00B30ECA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12DC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</w:tr>
          </w:tbl>
          <w:p w:rsidR="00B30ECA" w:rsidRPr="00B812DC" w:rsidRDefault="00B30ECA" w:rsidP="00B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30ECA" w:rsidRPr="00B812DC" w:rsidRDefault="00B30ECA" w:rsidP="00B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</w:t>
            </w:r>
          </w:p>
        </w:tc>
      </w:tr>
      <w:tr w:rsidR="00B30ECA" w:rsidRPr="00B812DC" w:rsidTr="00955682">
        <w:trPr>
          <w:trHeight w:val="305"/>
        </w:trPr>
        <w:tc>
          <w:tcPr>
            <w:tcW w:w="14600" w:type="dxa"/>
            <w:shd w:val="clear" w:color="auto" w:fill="auto"/>
            <w:noWrap/>
            <w:vAlign w:val="bottom"/>
            <w:hideMark/>
          </w:tcPr>
          <w:p w:rsidR="00B30ECA" w:rsidRPr="00B812DC" w:rsidRDefault="00955682" w:rsidP="00B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B30ECA" w:rsidRPr="00B812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целевом использовании субсидии </w:t>
            </w:r>
          </w:p>
        </w:tc>
      </w:tr>
      <w:tr w:rsidR="00B30ECA" w:rsidRPr="00B812DC" w:rsidTr="00955682">
        <w:trPr>
          <w:trHeight w:val="305"/>
        </w:trPr>
        <w:tc>
          <w:tcPr>
            <w:tcW w:w="14600" w:type="dxa"/>
            <w:shd w:val="clear" w:color="auto" w:fill="auto"/>
            <w:vAlign w:val="bottom"/>
            <w:hideMark/>
          </w:tcPr>
          <w:p w:rsidR="00B30ECA" w:rsidRPr="00B812DC" w:rsidRDefault="00FE6732" w:rsidP="00B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B30ECA" w:rsidRPr="00B812DC" w:rsidTr="00955682">
        <w:trPr>
          <w:trHeight w:val="305"/>
        </w:trPr>
        <w:tc>
          <w:tcPr>
            <w:tcW w:w="14600" w:type="dxa"/>
            <w:shd w:val="clear" w:color="auto" w:fill="auto"/>
            <w:noWrap/>
            <w:vAlign w:val="bottom"/>
            <w:hideMark/>
          </w:tcPr>
          <w:p w:rsidR="00FE6732" w:rsidRPr="00B812DC" w:rsidRDefault="00B30ECA" w:rsidP="00FE6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FE6732" w:rsidRPr="00B812D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указать наименование предприятия</w:t>
            </w:r>
            <w:r w:rsidR="00B812DC" w:rsidRPr="00B812D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  <w:p w:rsidR="00B30ECA" w:rsidRPr="00B812DC" w:rsidRDefault="00FE6732" w:rsidP="00B812D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12D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С </w:t>
            </w:r>
            <w:r w:rsidR="00B812DC" w:rsidRPr="00B812D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целью возмещения затрат, возникающих при оказании услуг </w:t>
            </w:r>
            <w:r w:rsidR="00B812D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</w:t>
            </w:r>
            <w:r w:rsidR="00B812DC" w:rsidRPr="00B812DC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(указать наименование услуги)</w:t>
            </w:r>
          </w:p>
        </w:tc>
      </w:tr>
    </w:tbl>
    <w:p w:rsidR="00FE6732" w:rsidRDefault="00FE6732" w:rsidP="00FE67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2DC">
        <w:rPr>
          <w:rFonts w:ascii="Times New Roman" w:eastAsia="Times New Roman" w:hAnsi="Times New Roman" w:cs="Times New Roman"/>
          <w:sz w:val="24"/>
          <w:szCs w:val="24"/>
        </w:rPr>
        <w:t>за ______ квартал 20</w:t>
      </w:r>
      <w:r w:rsidR="00B812DC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812D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B812DC" w:rsidRDefault="00B812DC" w:rsidP="00FE67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12DC" w:rsidRPr="00B812DC" w:rsidRDefault="00B812DC" w:rsidP="0095568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1. Информация о целевом использовании субсидии в соответствии с решением о предоставлении субсидии</w:t>
      </w:r>
    </w:p>
    <w:tbl>
      <w:tblPr>
        <w:tblStyle w:val="ad"/>
        <w:tblW w:w="15074" w:type="dxa"/>
        <w:tblInd w:w="108" w:type="dxa"/>
        <w:tblLook w:val="04A0" w:firstRow="1" w:lastRow="0" w:firstColumn="1" w:lastColumn="0" w:noHBand="0" w:noVBand="1"/>
      </w:tblPr>
      <w:tblGrid>
        <w:gridCol w:w="667"/>
        <w:gridCol w:w="709"/>
        <w:gridCol w:w="709"/>
        <w:gridCol w:w="709"/>
        <w:gridCol w:w="1440"/>
        <w:gridCol w:w="4393"/>
        <w:gridCol w:w="651"/>
        <w:gridCol w:w="606"/>
        <w:gridCol w:w="577"/>
        <w:gridCol w:w="558"/>
        <w:gridCol w:w="1440"/>
        <w:gridCol w:w="1339"/>
        <w:gridCol w:w="1400"/>
      </w:tblGrid>
      <w:tr w:rsidR="00FE6732" w:rsidTr="00955682">
        <w:trPr>
          <w:trHeight w:val="652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Pr="00B812DC" w:rsidRDefault="00FE67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Получено субсидии за квартал и нарастающим итогом, руб.</w:t>
            </w:r>
          </w:p>
        </w:tc>
        <w:tc>
          <w:tcPr>
            <w:tcW w:w="8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Pr="00B812DC" w:rsidRDefault="00FE67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Использовано субсидии за квартал и нарастающим итогом, в том числе в разрезе затрат, руб.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Pr="00B812DC" w:rsidRDefault="00FE6732" w:rsidP="00955682">
            <w:pPr>
              <w:ind w:left="-11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Отклонение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Default="00FE6732" w:rsidP="00955682">
            <w:pPr>
              <w:ind w:left="-3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2DC">
              <w:rPr>
                <w:rFonts w:ascii="Times New Roman" w:hAnsi="Times New Roman"/>
                <w:bCs/>
                <w:sz w:val="24"/>
                <w:szCs w:val="24"/>
              </w:rPr>
              <w:t>Причины отклонения</w:t>
            </w:r>
          </w:p>
        </w:tc>
      </w:tr>
      <w:tr w:rsidR="00B812DC" w:rsidTr="00955682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DC" w:rsidRDefault="00B812DC" w:rsidP="0079563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13</w:t>
            </w:r>
          </w:p>
        </w:tc>
      </w:tr>
      <w:tr w:rsidR="00FE6732" w:rsidRPr="00955682" w:rsidTr="00955682">
        <w:trPr>
          <w:trHeight w:val="76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2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3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4 кв.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32" w:rsidRPr="00955682" w:rsidRDefault="00FE6732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FE6732" w:rsidRPr="00955682" w:rsidRDefault="00FE6732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Нарастающим итогом</w:t>
            </w:r>
          </w:p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 xml:space="preserve">Перечень части затрат в соответствии с решением о предоставлении субсидии, на компенсацию которых предоставляется субсидия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1 кв.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2 кв.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3 кв.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4 кв.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32" w:rsidRPr="00955682" w:rsidRDefault="00FE6732">
            <w:pPr>
              <w:rPr>
                <w:rFonts w:ascii="Times New Roman" w:hAnsi="Times New Roman"/>
                <w:sz w:val="20"/>
                <w:szCs w:val="18"/>
              </w:rPr>
            </w:pPr>
          </w:p>
          <w:p w:rsidR="00FE6732" w:rsidRPr="00955682" w:rsidRDefault="00FE6732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Нарастающим итогом</w:t>
            </w:r>
          </w:p>
          <w:p w:rsidR="00FE6732" w:rsidRPr="00955682" w:rsidRDefault="00FE673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Pr="00955682" w:rsidRDefault="00FE6732">
            <w:pPr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732" w:rsidRPr="00955682" w:rsidRDefault="00FE6732">
            <w:pPr>
              <w:rPr>
                <w:sz w:val="20"/>
              </w:rPr>
            </w:pPr>
          </w:p>
        </w:tc>
      </w:tr>
      <w:tr w:rsidR="00955682" w:rsidTr="00955682">
        <w:trPr>
          <w:trHeight w:val="242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Default="00955682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Default="00955682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Default="00955682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Default="00955682"/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Pr="00955682" w:rsidRDefault="00955682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Всего, в т. ч.: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Default="00955682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Default="00955682"/>
        </w:tc>
      </w:tr>
      <w:tr w:rsidR="00955682" w:rsidTr="00955682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Pr="00955682" w:rsidRDefault="00955682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Производственные расходы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</w:tr>
      <w:tr w:rsidR="00955682" w:rsidTr="00955682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Pr="00955682" w:rsidRDefault="00955682" w:rsidP="00B812DC">
            <w:pPr>
              <w:rPr>
                <w:rFonts w:ascii="Times New Roman" w:hAnsi="Times New Roman"/>
                <w:sz w:val="20"/>
                <w:szCs w:val="18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Расходы на техническое обслуживание и текущий ремонт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</w:tr>
      <w:tr w:rsidR="00955682" w:rsidTr="00955682">
        <w:trPr>
          <w:trHeight w:val="3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Pr="00955682" w:rsidRDefault="00955682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bCs/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</w:tr>
      <w:tr w:rsidR="00955682" w:rsidTr="00955682">
        <w:trPr>
          <w:trHeight w:val="3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Pr="00955682" w:rsidRDefault="00955682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bCs/>
                <w:sz w:val="20"/>
                <w:szCs w:val="24"/>
              </w:rPr>
              <w:t>Затраты на оплату труда и отчисления на соц. нужды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</w:tr>
      <w:tr w:rsidR="00955682" w:rsidTr="00955682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682" w:rsidRPr="00955682" w:rsidRDefault="00955682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bCs/>
                <w:sz w:val="20"/>
                <w:szCs w:val="24"/>
              </w:rPr>
              <w:t>Налоги и сборы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682" w:rsidRDefault="00955682"/>
        </w:tc>
      </w:tr>
      <w:tr w:rsidR="00955682" w:rsidTr="00955682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682" w:rsidRPr="00955682" w:rsidRDefault="00955682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955682">
              <w:rPr>
                <w:rFonts w:ascii="Times New Roman" w:hAnsi="Times New Roman"/>
                <w:sz w:val="20"/>
                <w:szCs w:val="18"/>
              </w:rPr>
              <w:t>Производственные расходы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82" w:rsidRDefault="00955682"/>
        </w:tc>
      </w:tr>
    </w:tbl>
    <w:p w:rsidR="005E639A" w:rsidRDefault="005E6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639A" w:rsidRDefault="005E639A" w:rsidP="005E63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РАЗДЕЛ 2. Информация о фактической потребности в субсидии</w:t>
      </w:r>
    </w:p>
    <w:p w:rsidR="005E639A" w:rsidRDefault="005E639A" w:rsidP="005E63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d"/>
        <w:tblW w:w="150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44"/>
        <w:gridCol w:w="884"/>
        <w:gridCol w:w="471"/>
        <w:gridCol w:w="472"/>
        <w:gridCol w:w="471"/>
        <w:gridCol w:w="472"/>
        <w:gridCol w:w="620"/>
        <w:gridCol w:w="502"/>
        <w:gridCol w:w="503"/>
        <w:gridCol w:w="503"/>
        <w:gridCol w:w="503"/>
        <w:gridCol w:w="650"/>
        <w:gridCol w:w="503"/>
        <w:gridCol w:w="503"/>
        <w:gridCol w:w="503"/>
        <w:gridCol w:w="503"/>
        <w:gridCol w:w="650"/>
        <w:gridCol w:w="472"/>
        <w:gridCol w:w="473"/>
        <w:gridCol w:w="472"/>
        <w:gridCol w:w="473"/>
        <w:gridCol w:w="625"/>
        <w:gridCol w:w="503"/>
        <w:gridCol w:w="503"/>
        <w:gridCol w:w="503"/>
        <w:gridCol w:w="503"/>
        <w:gridCol w:w="651"/>
        <w:gridCol w:w="10"/>
      </w:tblGrid>
      <w:tr w:rsidR="00955682" w:rsidTr="00955682">
        <w:trPr>
          <w:gridAfter w:val="1"/>
          <w:wAfter w:w="10" w:type="dxa"/>
          <w:cantSplit/>
          <w:trHeight w:val="293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 w:rsidP="0095568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Экономически</w:t>
            </w:r>
            <w:r w:rsidR="00955682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обоснованный размер тарифа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, руб.</w:t>
            </w:r>
            <w:r w:rsidR="00955682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(себестоимость услуги)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639A" w:rsidRDefault="00955682" w:rsidP="0095568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Установленный тариф</w:t>
            </w:r>
            <w:r w:rsidR="005E639A">
              <w:rPr>
                <w:rFonts w:ascii="Times New Roman" w:hAnsi="Times New Roman"/>
                <w:sz w:val="20"/>
                <w:szCs w:val="24"/>
                <w:lang w:eastAsia="ru-RU"/>
              </w:rPr>
              <w:t>, руб.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Получено субсидии за отчетный период и нарастающим итогом, руб.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9A" w:rsidRDefault="00955682" w:rsidP="00955682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Объем услуги почтовой связи</w:t>
            </w:r>
            <w:r w:rsidR="005E639A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в расчете субсидии, за отчетный период </w:t>
            </w:r>
          </w:p>
        </w:tc>
        <w:tc>
          <w:tcPr>
            <w:tcW w:w="2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9A" w:rsidRDefault="005E639A" w:rsidP="00955682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Фактически </w:t>
            </w:r>
            <w:r w:rsidR="00955682">
              <w:rPr>
                <w:rFonts w:ascii="Times New Roman" w:hAnsi="Times New Roman"/>
                <w:sz w:val="20"/>
                <w:szCs w:val="24"/>
                <w:lang w:eastAsia="ru-RU"/>
              </w:rPr>
              <w:t>объем услуги почтовой связи, за отчетный период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39A" w:rsidRDefault="00955682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</w:t>
            </w:r>
            <w:r w:rsidR="005E639A">
              <w:rPr>
                <w:rFonts w:ascii="Times New Roman" w:hAnsi="Times New Roman"/>
                <w:sz w:val="20"/>
                <w:szCs w:val="24"/>
                <w:lang w:eastAsia="ru-RU"/>
              </w:rPr>
              <w:t>едополученные доходы за отчетный период, руб.</w:t>
            </w:r>
          </w:p>
          <w:p w:rsidR="005E639A" w:rsidRDefault="005E639A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(гр.1-гр.2)*гр.13</w:t>
            </w:r>
          </w:p>
          <w:p w:rsidR="005E639A" w:rsidRDefault="005E639A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(гр.1-гр.2)*гр.14</w:t>
            </w:r>
          </w:p>
          <w:p w:rsidR="005E639A" w:rsidRDefault="005E639A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(гр.1-гр.2)*гр.15</w:t>
            </w:r>
          </w:p>
          <w:p w:rsidR="005E639A" w:rsidRDefault="005E639A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(гр.1-гр.2)*гр.16</w:t>
            </w:r>
          </w:p>
          <w:p w:rsidR="005E639A" w:rsidRDefault="005E639A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(гр.1-гр.2)*гр.17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9A" w:rsidRDefault="005E639A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Корректировка субсидии на следующий квартал (уменьшение или увеличение), руб.</w:t>
            </w:r>
          </w:p>
          <w:p w:rsidR="005E639A" w:rsidRDefault="005E639A">
            <w:pPr>
              <w:jc w:val="center"/>
              <w:rPr>
                <w:rFonts w:ascii="Times New Roman" w:hAnsi="Times New Roman"/>
                <w:color w:val="FF0000"/>
                <w:sz w:val="20"/>
                <w:szCs w:val="24"/>
                <w:lang w:eastAsia="ru-RU"/>
              </w:rPr>
            </w:pPr>
          </w:p>
          <w:p w:rsidR="005E639A" w:rsidRDefault="005E639A">
            <w:pPr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Гр.22-гр.7</w:t>
            </w:r>
          </w:p>
        </w:tc>
      </w:tr>
      <w:tr w:rsidR="00955682" w:rsidTr="00955682">
        <w:trPr>
          <w:trHeight w:val="20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26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9A" w:rsidRDefault="005E639A">
            <w:pPr>
              <w:jc w:val="center"/>
              <w:rPr>
                <w:rFonts w:ascii="Times New Roman" w:hAnsi="Times New Roman"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24"/>
                <w:lang w:eastAsia="ru-RU"/>
              </w:rPr>
              <w:t>27</w:t>
            </w:r>
          </w:p>
        </w:tc>
      </w:tr>
      <w:tr w:rsidR="00955682" w:rsidTr="00955682">
        <w:trPr>
          <w:cantSplit/>
          <w:trHeight w:val="209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1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2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3 кв.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4 кв.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39A" w:rsidRDefault="005E639A">
            <w:pPr>
              <w:ind w:left="113" w:right="113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Нарастающим итогом</w:t>
            </w:r>
          </w:p>
        </w:tc>
      </w:tr>
      <w:tr w:rsidR="00955682" w:rsidTr="00955682">
        <w:trPr>
          <w:trHeight w:val="22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5682" w:rsidTr="00955682">
        <w:trPr>
          <w:trHeight w:val="2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A" w:rsidRDefault="005E639A">
            <w:pPr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B30ECA" w:rsidRDefault="00B30ECA" w:rsidP="00B30ECA">
      <w:pPr>
        <w:pStyle w:val="ConsPlusNonformat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39A" w:rsidRDefault="005E639A" w:rsidP="005E63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</w:t>
      </w:r>
    </w:p>
    <w:p w:rsidR="005E639A" w:rsidRDefault="005E639A" w:rsidP="0095568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</w:p>
    <w:p w:rsidR="005E639A" w:rsidRDefault="005E639A" w:rsidP="0095568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</w:p>
    <w:p w:rsidR="005E639A" w:rsidRDefault="005E639A" w:rsidP="0095568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т.д.</w:t>
      </w:r>
    </w:p>
    <w:p w:rsidR="005E639A" w:rsidRDefault="005E639A" w:rsidP="005E6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39A" w:rsidRDefault="005E639A" w:rsidP="005E63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________________________________</w:t>
      </w:r>
    </w:p>
    <w:p w:rsidR="005E639A" w:rsidRDefault="005E639A" w:rsidP="005E639A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Главный бухгалтер ________________________________</w:t>
      </w:r>
    </w:p>
    <w:p w:rsidR="005E639A" w:rsidRDefault="005E639A" w:rsidP="005E63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М.П.</w:t>
      </w:r>
    </w:p>
    <w:p w:rsidR="00FE6732" w:rsidRPr="005E639A" w:rsidRDefault="005E639A" w:rsidP="005E63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"___" __________ 202__ г.</w:t>
      </w:r>
    </w:p>
    <w:sectPr w:rsidR="00FE6732" w:rsidRPr="005E639A" w:rsidSect="00955682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E0" w:rsidRDefault="002801E0" w:rsidP="00074C30">
      <w:pPr>
        <w:spacing w:after="0" w:line="240" w:lineRule="auto"/>
      </w:pPr>
      <w:r>
        <w:separator/>
      </w:r>
    </w:p>
  </w:endnote>
  <w:endnote w:type="continuationSeparator" w:id="0">
    <w:p w:rsidR="002801E0" w:rsidRDefault="002801E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E0" w:rsidRDefault="002801E0" w:rsidP="00074C30">
      <w:pPr>
        <w:spacing w:after="0" w:line="240" w:lineRule="auto"/>
      </w:pPr>
      <w:r>
        <w:separator/>
      </w:r>
    </w:p>
  </w:footnote>
  <w:footnote w:type="continuationSeparator" w:id="0">
    <w:p w:rsidR="002801E0" w:rsidRDefault="002801E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A" w:rsidRDefault="00B30ECA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986CB28" wp14:editId="432CA84E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EDD759A"/>
    <w:multiLevelType w:val="hybridMultilevel"/>
    <w:tmpl w:val="F2BA8C94"/>
    <w:lvl w:ilvl="0" w:tplc="AFE68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170E43"/>
    <w:multiLevelType w:val="hybridMultilevel"/>
    <w:tmpl w:val="89B44CD6"/>
    <w:lvl w:ilvl="0" w:tplc="F5A8CD0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2D03B8A"/>
    <w:multiLevelType w:val="hybridMultilevel"/>
    <w:tmpl w:val="D282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17B35"/>
    <w:multiLevelType w:val="multilevel"/>
    <w:tmpl w:val="63C60D7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2DCB0377"/>
    <w:multiLevelType w:val="hybridMultilevel"/>
    <w:tmpl w:val="1D10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FD0EDC"/>
    <w:multiLevelType w:val="hybridMultilevel"/>
    <w:tmpl w:val="8CF0715E"/>
    <w:lvl w:ilvl="0" w:tplc="AFE68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1">
    <w:nsid w:val="36232306"/>
    <w:multiLevelType w:val="hybridMultilevel"/>
    <w:tmpl w:val="C1B0120C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3">
    <w:nsid w:val="3E433E69"/>
    <w:multiLevelType w:val="hybridMultilevel"/>
    <w:tmpl w:val="1CAC6EE6"/>
    <w:lvl w:ilvl="0" w:tplc="250C85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4F286D2D"/>
    <w:multiLevelType w:val="hybridMultilevel"/>
    <w:tmpl w:val="95FC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A312C"/>
    <w:multiLevelType w:val="hybridMultilevel"/>
    <w:tmpl w:val="838ACA3C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D58B6"/>
    <w:multiLevelType w:val="hybridMultilevel"/>
    <w:tmpl w:val="205248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1FD6072"/>
    <w:multiLevelType w:val="multilevel"/>
    <w:tmpl w:val="978C64AC"/>
    <w:numStyleLink w:val="1"/>
  </w:abstractNum>
  <w:abstractNum w:abstractNumId="33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D80155B"/>
    <w:multiLevelType w:val="hybridMultilevel"/>
    <w:tmpl w:val="D29C5C3A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7278A"/>
    <w:multiLevelType w:val="hybridMultilevel"/>
    <w:tmpl w:val="0206105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8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D10D1"/>
    <w:multiLevelType w:val="hybridMultilevel"/>
    <w:tmpl w:val="953A7B6E"/>
    <w:lvl w:ilvl="0" w:tplc="AFE68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2"/>
  </w:num>
  <w:num w:numId="3">
    <w:abstractNumId w:val="34"/>
  </w:num>
  <w:num w:numId="4">
    <w:abstractNumId w:val="29"/>
  </w:num>
  <w:num w:numId="5">
    <w:abstractNumId w:val="40"/>
  </w:num>
  <w:num w:numId="6">
    <w:abstractNumId w:val="30"/>
  </w:num>
  <w:num w:numId="7">
    <w:abstractNumId w:val="3"/>
  </w:num>
  <w:num w:numId="8">
    <w:abstractNumId w:val="5"/>
  </w:num>
  <w:num w:numId="9">
    <w:abstractNumId w:val="39"/>
  </w:num>
  <w:num w:numId="10">
    <w:abstractNumId w:val="12"/>
  </w:num>
  <w:num w:numId="11">
    <w:abstractNumId w:val="44"/>
  </w:num>
  <w:num w:numId="12">
    <w:abstractNumId w:val="11"/>
  </w:num>
  <w:num w:numId="13">
    <w:abstractNumId w:val="43"/>
  </w:num>
  <w:num w:numId="14">
    <w:abstractNumId w:val="20"/>
  </w:num>
  <w:num w:numId="15">
    <w:abstractNumId w:val="35"/>
  </w:num>
  <w:num w:numId="16">
    <w:abstractNumId w:val="2"/>
  </w:num>
  <w:num w:numId="17">
    <w:abstractNumId w:val="41"/>
  </w:num>
  <w:num w:numId="18">
    <w:abstractNumId w:val="13"/>
  </w:num>
  <w:num w:numId="19">
    <w:abstractNumId w:val="45"/>
  </w:num>
  <w:num w:numId="20">
    <w:abstractNumId w:val="18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</w:num>
  <w:num w:numId="25">
    <w:abstractNumId w:val="16"/>
  </w:num>
  <w:num w:numId="26">
    <w:abstractNumId w:val="8"/>
  </w:num>
  <w:num w:numId="27">
    <w:abstractNumId w:val="26"/>
  </w:num>
  <w:num w:numId="28">
    <w:abstractNumId w:val="7"/>
  </w:num>
  <w:num w:numId="29">
    <w:abstractNumId w:val="25"/>
  </w:num>
  <w:num w:numId="30">
    <w:abstractNumId w:val="6"/>
  </w:num>
  <w:num w:numId="31">
    <w:abstractNumId w:val="33"/>
  </w:num>
  <w:num w:numId="32">
    <w:abstractNumId w:val="0"/>
  </w:num>
  <w:num w:numId="33">
    <w:abstractNumId w:val="38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1"/>
  </w:num>
  <w:num w:numId="37">
    <w:abstractNumId w:val="37"/>
  </w:num>
  <w:num w:numId="38">
    <w:abstractNumId w:val="36"/>
  </w:num>
  <w:num w:numId="39">
    <w:abstractNumId w:val="19"/>
  </w:num>
  <w:num w:numId="40">
    <w:abstractNumId w:val="46"/>
  </w:num>
  <w:num w:numId="41">
    <w:abstractNumId w:val="21"/>
  </w:num>
  <w:num w:numId="42">
    <w:abstractNumId w:val="9"/>
  </w:num>
  <w:num w:numId="43">
    <w:abstractNumId w:val="28"/>
  </w:num>
  <w:num w:numId="44">
    <w:abstractNumId w:val="15"/>
  </w:num>
  <w:num w:numId="45">
    <w:abstractNumId w:val="23"/>
  </w:num>
  <w:num w:numId="46">
    <w:abstractNumId w:val="1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30E3C"/>
    <w:rsid w:val="0003458F"/>
    <w:rsid w:val="00037261"/>
    <w:rsid w:val="00037930"/>
    <w:rsid w:val="00045914"/>
    <w:rsid w:val="000471F9"/>
    <w:rsid w:val="00050D9F"/>
    <w:rsid w:val="00074098"/>
    <w:rsid w:val="00074C30"/>
    <w:rsid w:val="00080696"/>
    <w:rsid w:val="00086D02"/>
    <w:rsid w:val="000A200A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3F23"/>
    <w:rsid w:val="00126D86"/>
    <w:rsid w:val="001312C6"/>
    <w:rsid w:val="00131B0C"/>
    <w:rsid w:val="0013428A"/>
    <w:rsid w:val="00160F93"/>
    <w:rsid w:val="001709DF"/>
    <w:rsid w:val="001855D8"/>
    <w:rsid w:val="00193471"/>
    <w:rsid w:val="0019429B"/>
    <w:rsid w:val="001B4804"/>
    <w:rsid w:val="001C0C94"/>
    <w:rsid w:val="001C234F"/>
    <w:rsid w:val="001D1BD4"/>
    <w:rsid w:val="001D27FF"/>
    <w:rsid w:val="001D5E7A"/>
    <w:rsid w:val="001D7CF8"/>
    <w:rsid w:val="001F46A4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64927"/>
    <w:rsid w:val="00270A09"/>
    <w:rsid w:val="00272B53"/>
    <w:rsid w:val="00272E36"/>
    <w:rsid w:val="00273A2D"/>
    <w:rsid w:val="002801E0"/>
    <w:rsid w:val="00286C47"/>
    <w:rsid w:val="0029419C"/>
    <w:rsid w:val="002B31E0"/>
    <w:rsid w:val="002C1149"/>
    <w:rsid w:val="002C47EF"/>
    <w:rsid w:val="002D145A"/>
    <w:rsid w:val="002D2470"/>
    <w:rsid w:val="002E3320"/>
    <w:rsid w:val="002E4873"/>
    <w:rsid w:val="002E5A2E"/>
    <w:rsid w:val="002F402D"/>
    <w:rsid w:val="002F640E"/>
    <w:rsid w:val="003072F9"/>
    <w:rsid w:val="00311834"/>
    <w:rsid w:val="003212D8"/>
    <w:rsid w:val="00323646"/>
    <w:rsid w:val="003243EA"/>
    <w:rsid w:val="00324F79"/>
    <w:rsid w:val="00331146"/>
    <w:rsid w:val="00350607"/>
    <w:rsid w:val="003511E5"/>
    <w:rsid w:val="003572AA"/>
    <w:rsid w:val="00374C44"/>
    <w:rsid w:val="003778B3"/>
    <w:rsid w:val="003827FD"/>
    <w:rsid w:val="00383B2E"/>
    <w:rsid w:val="0039112A"/>
    <w:rsid w:val="003C0BFD"/>
    <w:rsid w:val="003C551B"/>
    <w:rsid w:val="003F1EDA"/>
    <w:rsid w:val="00402A29"/>
    <w:rsid w:val="00405AF7"/>
    <w:rsid w:val="004105F7"/>
    <w:rsid w:val="0041674F"/>
    <w:rsid w:val="00417907"/>
    <w:rsid w:val="00420719"/>
    <w:rsid w:val="004252D8"/>
    <w:rsid w:val="00430BF8"/>
    <w:rsid w:val="00446D04"/>
    <w:rsid w:val="00462476"/>
    <w:rsid w:val="004724BE"/>
    <w:rsid w:val="004728E0"/>
    <w:rsid w:val="00475CA1"/>
    <w:rsid w:val="00483DBC"/>
    <w:rsid w:val="0049678F"/>
    <w:rsid w:val="004975A9"/>
    <w:rsid w:val="004A4472"/>
    <w:rsid w:val="004B4909"/>
    <w:rsid w:val="004B5F11"/>
    <w:rsid w:val="004B699B"/>
    <w:rsid w:val="004B7EEC"/>
    <w:rsid w:val="004D3F95"/>
    <w:rsid w:val="004E637A"/>
    <w:rsid w:val="004F180B"/>
    <w:rsid w:val="0050194F"/>
    <w:rsid w:val="00507DEF"/>
    <w:rsid w:val="00512717"/>
    <w:rsid w:val="00513251"/>
    <w:rsid w:val="00515764"/>
    <w:rsid w:val="00571300"/>
    <w:rsid w:val="00580727"/>
    <w:rsid w:val="00580B29"/>
    <w:rsid w:val="005932D4"/>
    <w:rsid w:val="00593AF1"/>
    <w:rsid w:val="005B15AE"/>
    <w:rsid w:val="005B1BF8"/>
    <w:rsid w:val="005B2242"/>
    <w:rsid w:val="005B2DC5"/>
    <w:rsid w:val="005B7664"/>
    <w:rsid w:val="005C4051"/>
    <w:rsid w:val="005D121C"/>
    <w:rsid w:val="005E639A"/>
    <w:rsid w:val="005E70DF"/>
    <w:rsid w:val="005E749A"/>
    <w:rsid w:val="006070A7"/>
    <w:rsid w:val="00611DA0"/>
    <w:rsid w:val="0061232D"/>
    <w:rsid w:val="00614EC3"/>
    <w:rsid w:val="00622D8D"/>
    <w:rsid w:val="00625024"/>
    <w:rsid w:val="00633811"/>
    <w:rsid w:val="006348CF"/>
    <w:rsid w:val="006469A0"/>
    <w:rsid w:val="00646C47"/>
    <w:rsid w:val="006679F8"/>
    <w:rsid w:val="006715D7"/>
    <w:rsid w:val="006757B9"/>
    <w:rsid w:val="00675FD5"/>
    <w:rsid w:val="00677A6C"/>
    <w:rsid w:val="006819B9"/>
    <w:rsid w:val="006A01E2"/>
    <w:rsid w:val="006A0323"/>
    <w:rsid w:val="006A3D4F"/>
    <w:rsid w:val="006C3B50"/>
    <w:rsid w:val="006D2EB1"/>
    <w:rsid w:val="006D64E1"/>
    <w:rsid w:val="006F54F4"/>
    <w:rsid w:val="006F7E23"/>
    <w:rsid w:val="00705C84"/>
    <w:rsid w:val="00710BCB"/>
    <w:rsid w:val="00711E5E"/>
    <w:rsid w:val="00727A64"/>
    <w:rsid w:val="007323EE"/>
    <w:rsid w:val="00733335"/>
    <w:rsid w:val="007347CD"/>
    <w:rsid w:val="0075656E"/>
    <w:rsid w:val="00766F5A"/>
    <w:rsid w:val="00780562"/>
    <w:rsid w:val="00784047"/>
    <w:rsid w:val="007864E1"/>
    <w:rsid w:val="00792672"/>
    <w:rsid w:val="00795FE1"/>
    <w:rsid w:val="007A082F"/>
    <w:rsid w:val="007A424E"/>
    <w:rsid w:val="007B04D0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07223"/>
    <w:rsid w:val="00825225"/>
    <w:rsid w:val="008307B7"/>
    <w:rsid w:val="00831C5B"/>
    <w:rsid w:val="008358A8"/>
    <w:rsid w:val="0085599E"/>
    <w:rsid w:val="00864551"/>
    <w:rsid w:val="00867D28"/>
    <w:rsid w:val="00871A16"/>
    <w:rsid w:val="0087641B"/>
    <w:rsid w:val="008807D5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176EE"/>
    <w:rsid w:val="00922A81"/>
    <w:rsid w:val="0095080F"/>
    <w:rsid w:val="009513CF"/>
    <w:rsid w:val="00955682"/>
    <w:rsid w:val="009609A6"/>
    <w:rsid w:val="00967D1A"/>
    <w:rsid w:val="009764A5"/>
    <w:rsid w:val="00981299"/>
    <w:rsid w:val="00983D31"/>
    <w:rsid w:val="00984168"/>
    <w:rsid w:val="00985AE6"/>
    <w:rsid w:val="00991965"/>
    <w:rsid w:val="009A1415"/>
    <w:rsid w:val="009A2A03"/>
    <w:rsid w:val="009C480D"/>
    <w:rsid w:val="009C76A3"/>
    <w:rsid w:val="009D0803"/>
    <w:rsid w:val="009E17CD"/>
    <w:rsid w:val="009E66EB"/>
    <w:rsid w:val="009F0438"/>
    <w:rsid w:val="009F4116"/>
    <w:rsid w:val="009F4A5F"/>
    <w:rsid w:val="00A360B7"/>
    <w:rsid w:val="00A37494"/>
    <w:rsid w:val="00A534B3"/>
    <w:rsid w:val="00A536BF"/>
    <w:rsid w:val="00A670EC"/>
    <w:rsid w:val="00A67E6E"/>
    <w:rsid w:val="00A76A9B"/>
    <w:rsid w:val="00A8053B"/>
    <w:rsid w:val="00A81339"/>
    <w:rsid w:val="00AB4536"/>
    <w:rsid w:val="00AC3276"/>
    <w:rsid w:val="00AC3A4F"/>
    <w:rsid w:val="00AD5940"/>
    <w:rsid w:val="00AD6E24"/>
    <w:rsid w:val="00AD7EF8"/>
    <w:rsid w:val="00AE1C78"/>
    <w:rsid w:val="00B13975"/>
    <w:rsid w:val="00B237BD"/>
    <w:rsid w:val="00B30ECA"/>
    <w:rsid w:val="00B35EC8"/>
    <w:rsid w:val="00B37862"/>
    <w:rsid w:val="00B443B1"/>
    <w:rsid w:val="00B47F41"/>
    <w:rsid w:val="00B67EA2"/>
    <w:rsid w:val="00B72B5C"/>
    <w:rsid w:val="00B809BB"/>
    <w:rsid w:val="00B812DC"/>
    <w:rsid w:val="00B82D56"/>
    <w:rsid w:val="00B83867"/>
    <w:rsid w:val="00B91385"/>
    <w:rsid w:val="00B93163"/>
    <w:rsid w:val="00BA1070"/>
    <w:rsid w:val="00BA5671"/>
    <w:rsid w:val="00BA587E"/>
    <w:rsid w:val="00BB0A59"/>
    <w:rsid w:val="00BD3AE0"/>
    <w:rsid w:val="00BE6604"/>
    <w:rsid w:val="00BF4E88"/>
    <w:rsid w:val="00C06902"/>
    <w:rsid w:val="00C07DC8"/>
    <w:rsid w:val="00C11B0F"/>
    <w:rsid w:val="00C41326"/>
    <w:rsid w:val="00C43A9A"/>
    <w:rsid w:val="00C71204"/>
    <w:rsid w:val="00C76E0C"/>
    <w:rsid w:val="00C77DBA"/>
    <w:rsid w:val="00C922D1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6B8F"/>
    <w:rsid w:val="00D748D3"/>
    <w:rsid w:val="00D74F36"/>
    <w:rsid w:val="00D86736"/>
    <w:rsid w:val="00D91B46"/>
    <w:rsid w:val="00D968D1"/>
    <w:rsid w:val="00DA06D3"/>
    <w:rsid w:val="00DA68F5"/>
    <w:rsid w:val="00DB0F24"/>
    <w:rsid w:val="00DB7014"/>
    <w:rsid w:val="00DC1196"/>
    <w:rsid w:val="00DC2083"/>
    <w:rsid w:val="00DC35A9"/>
    <w:rsid w:val="00DC4105"/>
    <w:rsid w:val="00DD4A7D"/>
    <w:rsid w:val="00DD6AFE"/>
    <w:rsid w:val="00DF6E68"/>
    <w:rsid w:val="00E05C63"/>
    <w:rsid w:val="00E14310"/>
    <w:rsid w:val="00E24917"/>
    <w:rsid w:val="00E25932"/>
    <w:rsid w:val="00E25EF8"/>
    <w:rsid w:val="00E318E3"/>
    <w:rsid w:val="00E31F44"/>
    <w:rsid w:val="00E411E8"/>
    <w:rsid w:val="00E4319D"/>
    <w:rsid w:val="00E5268C"/>
    <w:rsid w:val="00E63363"/>
    <w:rsid w:val="00E82C84"/>
    <w:rsid w:val="00E83692"/>
    <w:rsid w:val="00E95644"/>
    <w:rsid w:val="00E96298"/>
    <w:rsid w:val="00E97E14"/>
    <w:rsid w:val="00EA2A61"/>
    <w:rsid w:val="00EA78FF"/>
    <w:rsid w:val="00EB48AD"/>
    <w:rsid w:val="00EB4992"/>
    <w:rsid w:val="00EB6E61"/>
    <w:rsid w:val="00EE4593"/>
    <w:rsid w:val="00EF2232"/>
    <w:rsid w:val="00F002AA"/>
    <w:rsid w:val="00F035E9"/>
    <w:rsid w:val="00F120C5"/>
    <w:rsid w:val="00F22F92"/>
    <w:rsid w:val="00F442E2"/>
    <w:rsid w:val="00F44DE3"/>
    <w:rsid w:val="00F52EF6"/>
    <w:rsid w:val="00F60E3E"/>
    <w:rsid w:val="00F714D1"/>
    <w:rsid w:val="00F74D44"/>
    <w:rsid w:val="00F843FC"/>
    <w:rsid w:val="00F915F1"/>
    <w:rsid w:val="00F91CDB"/>
    <w:rsid w:val="00F942D7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E6732"/>
    <w:rsid w:val="00FF12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  <w:style w:type="paragraph" w:styleId="af1">
    <w:name w:val="Revision"/>
    <w:hidden/>
    <w:uiPriority w:val="99"/>
    <w:semiHidden/>
    <w:rsid w:val="00F843FC"/>
    <w:pPr>
      <w:spacing w:after="0" w:line="240" w:lineRule="auto"/>
    </w:pPr>
  </w:style>
  <w:style w:type="paragraph" w:customStyle="1" w:styleId="ConsPlusNonformat">
    <w:name w:val="ConsPlusNonformat"/>
    <w:uiPriority w:val="99"/>
    <w:rsid w:val="00F91C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  <w:style w:type="paragraph" w:styleId="af1">
    <w:name w:val="Revision"/>
    <w:hidden/>
    <w:uiPriority w:val="99"/>
    <w:semiHidden/>
    <w:rsid w:val="00F843FC"/>
    <w:pPr>
      <w:spacing w:after="0" w:line="240" w:lineRule="auto"/>
    </w:pPr>
  </w:style>
  <w:style w:type="paragraph" w:customStyle="1" w:styleId="ConsPlusNonformat">
    <w:name w:val="ConsPlusNonformat"/>
    <w:uiPriority w:val="99"/>
    <w:rsid w:val="00F91C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43EF7-B69F-4496-8577-7B623BE7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8134</Words>
  <Characters>46368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2020-04-13T07:46:00Z</cp:lastPrinted>
  <dcterms:created xsi:type="dcterms:W3CDTF">2020-04-22T14:34:00Z</dcterms:created>
  <dcterms:modified xsi:type="dcterms:W3CDTF">2020-04-22T14:34:00Z</dcterms:modified>
</cp:coreProperties>
</file>