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EC" w:rsidRDefault="00621CEC" w:rsidP="00621CEC">
      <w:pPr>
        <w:rPr>
          <w:lang w:bidi="ru-RU"/>
        </w:rPr>
      </w:pPr>
    </w:p>
    <w:p w:rsidR="00621CEC" w:rsidRDefault="00621CEC" w:rsidP="00621CEC">
      <w:pPr>
        <w:pStyle w:val="1"/>
        <w:framePr w:w="9317" w:h="272" w:hRule="exact" w:wrap="around" w:vAnchor="page" w:hAnchor="page" w:x="1293" w:y="2353"/>
        <w:shd w:val="clear" w:color="auto" w:fill="auto"/>
        <w:spacing w:after="0" w:line="210" w:lineRule="exact"/>
      </w:pPr>
      <w:r>
        <w:rPr>
          <w:color w:val="000000"/>
          <w:lang w:eastAsia="ru-RU" w:bidi="ru-RU"/>
        </w:rPr>
        <w:t>ПРАВИТЕЛЬСТВО РЕСПУБЛИКИ ЮЖНАЯ ОСЕТИЯ</w:t>
      </w:r>
    </w:p>
    <w:p w:rsidR="00621CEC" w:rsidRDefault="00621CEC" w:rsidP="00621CEC">
      <w:pPr>
        <w:pStyle w:val="1"/>
        <w:framePr w:w="9317" w:h="2846" w:hRule="exact" w:wrap="around" w:vAnchor="page" w:hAnchor="page" w:x="1293" w:y="2661"/>
        <w:shd w:val="clear" w:color="auto" w:fill="auto"/>
        <w:spacing w:after="550" w:line="629" w:lineRule="exact"/>
        <w:ind w:left="3360" w:right="3380"/>
        <w:jc w:val="left"/>
      </w:pPr>
      <w:r>
        <w:rPr>
          <w:rStyle w:val="2pt"/>
        </w:rPr>
        <w:t xml:space="preserve">ПОСТАНОВЛЕНИЕ </w:t>
      </w:r>
      <w:r>
        <w:rPr>
          <w:color w:val="000000"/>
          <w:lang w:eastAsia="ru-RU" w:bidi="ru-RU"/>
        </w:rPr>
        <w:t>от 28 мая 2020 года № 35</w:t>
      </w:r>
    </w:p>
    <w:p w:rsidR="00621CEC" w:rsidRDefault="00621CEC" w:rsidP="00621CEC">
      <w:pPr>
        <w:pStyle w:val="1"/>
        <w:framePr w:w="9317" w:h="2846" w:hRule="exact" w:wrap="around" w:vAnchor="page" w:hAnchor="page" w:x="1293" w:y="2661"/>
        <w:shd w:val="clear" w:color="auto" w:fill="auto"/>
        <w:spacing w:after="0" w:line="317" w:lineRule="exact"/>
        <w:ind w:left="420" w:right="440"/>
        <w:jc w:val="left"/>
      </w:pPr>
      <w:r>
        <w:rPr>
          <w:color w:val="000000"/>
          <w:lang w:eastAsia="ru-RU" w:bidi="ru-RU"/>
        </w:rPr>
        <w:t>О внесении изменения в Постановление Правительства Республики Южная Осетия от 22 мая 2020 года № 34 «О мероприятиях по предупреждению распространения</w:t>
      </w:r>
    </w:p>
    <w:p w:rsidR="00621CEC" w:rsidRDefault="00621CEC" w:rsidP="00621CEC">
      <w:pPr>
        <w:pStyle w:val="1"/>
        <w:framePr w:w="9317" w:h="2846" w:hRule="exact" w:wrap="around" w:vAnchor="page" w:hAnchor="page" w:x="1293" w:y="2661"/>
        <w:shd w:val="clear" w:color="auto" w:fill="auto"/>
        <w:spacing w:after="0" w:line="317" w:lineRule="exact"/>
      </w:pP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>
        <w:rPr>
          <w:color w:val="000000"/>
          <w:lang w:val="en-US" w:bidi="en-US"/>
        </w:rPr>
        <w:t>COVID</w:t>
      </w:r>
      <w:r w:rsidRPr="0058678E">
        <w:rPr>
          <w:color w:val="000000"/>
          <w:lang w:bidi="en-US"/>
        </w:rPr>
        <w:t>-19»</w:t>
      </w:r>
    </w:p>
    <w:p w:rsidR="00621CEC" w:rsidRDefault="00621CEC" w:rsidP="00621CEC">
      <w:pPr>
        <w:rPr>
          <w:lang w:bidi="ru-RU"/>
        </w:rPr>
      </w:pPr>
      <w:bookmarkStart w:id="0" w:name="_GoBack"/>
      <w:bookmarkEnd w:id="0"/>
    </w:p>
    <w:p w:rsidR="00621CEC" w:rsidRDefault="00621CEC" w:rsidP="00621CEC">
      <w:pPr>
        <w:rPr>
          <w:lang w:bidi="ru-RU"/>
        </w:rPr>
      </w:pPr>
    </w:p>
    <w:p w:rsidR="00621CEC" w:rsidRDefault="00621CEC" w:rsidP="00621CEC">
      <w:pPr>
        <w:rPr>
          <w:lang w:bidi="ru-RU"/>
        </w:rPr>
      </w:pPr>
    </w:p>
    <w:p w:rsidR="00621CEC" w:rsidRPr="00621CEC" w:rsidRDefault="00621CEC" w:rsidP="00621CEC">
      <w:p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 xml:space="preserve">В целях предотвращения нарушений нормального функционирования государственных медицинских организаций Правительство Республики Южная Осетия </w:t>
      </w:r>
      <w:r w:rsidRPr="00621CEC">
        <w:rPr>
          <w:rFonts w:ascii="Times New Roman" w:hAnsi="Times New Roman" w:cs="Times New Roman"/>
          <w:b/>
          <w:bCs/>
          <w:lang w:bidi="ru-RU"/>
        </w:rPr>
        <w:t>постановляет:</w:t>
      </w:r>
    </w:p>
    <w:p w:rsidR="00621CEC" w:rsidRPr="00621CEC" w:rsidRDefault="00621CEC" w:rsidP="00621CEC">
      <w:pPr>
        <w:numPr>
          <w:ilvl w:val="0"/>
          <w:numId w:val="1"/>
        </w:num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 xml:space="preserve"> Внести изменение в Постановление Правительства Республики Южная Осетия от 22 мая 2020 года № 34 «О мероприятиях по предупреждению распространения </w:t>
      </w:r>
      <w:proofErr w:type="spellStart"/>
      <w:r w:rsidRPr="00621CEC">
        <w:rPr>
          <w:rFonts w:ascii="Times New Roman" w:hAnsi="Times New Roman" w:cs="Times New Roman"/>
          <w:lang w:bidi="ru-RU"/>
        </w:rPr>
        <w:t>коронавирусной</w:t>
      </w:r>
      <w:proofErr w:type="spellEnd"/>
      <w:r w:rsidRPr="00621CEC">
        <w:rPr>
          <w:rFonts w:ascii="Times New Roman" w:hAnsi="Times New Roman" w:cs="Times New Roman"/>
          <w:lang w:bidi="ru-RU"/>
        </w:rPr>
        <w:t xml:space="preserve"> инфекции </w:t>
      </w:r>
      <w:r w:rsidRPr="00621CEC">
        <w:rPr>
          <w:rFonts w:ascii="Times New Roman" w:hAnsi="Times New Roman" w:cs="Times New Roman"/>
          <w:lang w:bidi="en-US"/>
        </w:rPr>
        <w:t>COVID</w:t>
      </w:r>
      <w:r w:rsidRPr="00621CEC">
        <w:rPr>
          <w:rFonts w:ascii="Times New Roman" w:hAnsi="Times New Roman" w:cs="Times New Roman"/>
        </w:rPr>
        <w:t xml:space="preserve">-19», </w:t>
      </w:r>
      <w:r w:rsidRPr="00621CEC">
        <w:rPr>
          <w:rFonts w:ascii="Times New Roman" w:hAnsi="Times New Roman" w:cs="Times New Roman"/>
          <w:lang w:bidi="ru-RU"/>
        </w:rPr>
        <w:t>изложив пункт 6 в следующей редакции:</w:t>
      </w:r>
    </w:p>
    <w:p w:rsidR="00621CEC" w:rsidRPr="00621CEC" w:rsidRDefault="00621CEC" w:rsidP="00621CEC">
      <w:p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>«6. Обязать работодателей, за исключением государственных медицинских организаций, предоставить право:</w:t>
      </w:r>
    </w:p>
    <w:p w:rsidR="00621CEC" w:rsidRPr="00621CEC" w:rsidRDefault="00621CEC" w:rsidP="00621CEC">
      <w:p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 xml:space="preserve">беременным женщинам, лицам, достигшим 65-летнего возраста, и лицам, страдающим хроническими заболеваниями (сахарный диабет, бронхиальная астма, хронические болезни почек, онкологические заболевания), перенесшим инфаркт или инсульт, </w:t>
      </w:r>
      <w:proofErr w:type="spellStart"/>
      <w:r w:rsidRPr="00621CEC">
        <w:rPr>
          <w:rFonts w:ascii="Times New Roman" w:hAnsi="Times New Roman" w:cs="Times New Roman"/>
          <w:lang w:bidi="ru-RU"/>
        </w:rPr>
        <w:t>самоизолироваться</w:t>
      </w:r>
      <w:proofErr w:type="spellEnd"/>
      <w:r w:rsidRPr="00621CEC">
        <w:rPr>
          <w:rFonts w:ascii="Times New Roman" w:hAnsi="Times New Roman" w:cs="Times New Roman"/>
          <w:lang w:bidi="ru-RU"/>
        </w:rPr>
        <w:t xml:space="preserve"> в домашних условиях и сохранить за такими лицами заработную плату;</w:t>
      </w:r>
    </w:p>
    <w:p w:rsidR="00621CEC" w:rsidRPr="00621CEC" w:rsidRDefault="00621CEC" w:rsidP="00621CEC">
      <w:p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>освобождения от работы с сохранением заработной платы одному из лиц, осуществляющих уход и присмотр за детьми до 10-ти лет</w:t>
      </w:r>
      <w:proofErr w:type="gramStart"/>
      <w:r w:rsidRPr="00621CEC">
        <w:rPr>
          <w:rFonts w:ascii="Times New Roman" w:hAnsi="Times New Roman" w:cs="Times New Roman"/>
          <w:lang w:bidi="ru-RU"/>
        </w:rPr>
        <w:t>.».</w:t>
      </w:r>
      <w:proofErr w:type="gramEnd"/>
    </w:p>
    <w:p w:rsidR="00621CEC" w:rsidRPr="00621CEC" w:rsidRDefault="00621CEC" w:rsidP="00621CEC">
      <w:pPr>
        <w:numPr>
          <w:ilvl w:val="0"/>
          <w:numId w:val="1"/>
        </w:numPr>
        <w:rPr>
          <w:rFonts w:ascii="Times New Roman" w:hAnsi="Times New Roman" w:cs="Times New Roman"/>
          <w:lang w:bidi="ru-RU"/>
        </w:rPr>
      </w:pPr>
      <w:r w:rsidRPr="00621CEC">
        <w:rPr>
          <w:rFonts w:ascii="Times New Roman" w:hAnsi="Times New Roman" w:cs="Times New Roman"/>
          <w:lang w:bidi="ru-RU"/>
        </w:rPr>
        <w:t xml:space="preserve"> Настоящее Постановление вступает в силу со дня его официального опубликования.</w:t>
      </w:r>
    </w:p>
    <w:p w:rsidR="00621CEC" w:rsidRPr="00621CEC" w:rsidRDefault="00621CEC" w:rsidP="00621CEC">
      <w:pPr>
        <w:pStyle w:val="1"/>
        <w:shd w:val="clear" w:color="auto" w:fill="auto"/>
        <w:spacing w:after="0" w:line="317" w:lineRule="exact"/>
        <w:ind w:right="1820"/>
        <w:jc w:val="left"/>
        <w:rPr>
          <w:b/>
          <w:color w:val="000000"/>
          <w:sz w:val="24"/>
          <w:szCs w:val="24"/>
          <w:lang w:eastAsia="ru-RU" w:bidi="ru-RU"/>
        </w:rPr>
      </w:pPr>
      <w:r w:rsidRPr="00621CEC">
        <w:rPr>
          <w:b/>
          <w:color w:val="000000"/>
          <w:sz w:val="24"/>
          <w:szCs w:val="24"/>
          <w:lang w:eastAsia="ru-RU" w:bidi="ru-RU"/>
        </w:rPr>
        <w:t>Председатель Правительства</w:t>
      </w:r>
      <w:r w:rsidRPr="00621CEC">
        <w:rPr>
          <w:b/>
          <w:color w:val="000000"/>
          <w:sz w:val="24"/>
          <w:szCs w:val="24"/>
          <w:lang w:eastAsia="ru-RU" w:bidi="ru-RU"/>
        </w:rPr>
        <w:br/>
        <w:t>Республики Южная Осетия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621CEC">
        <w:rPr>
          <w:b/>
          <w:color w:val="000000"/>
          <w:sz w:val="24"/>
          <w:szCs w:val="24"/>
          <w:lang w:eastAsia="ru-RU" w:bidi="ru-RU"/>
        </w:rPr>
        <w:t xml:space="preserve">Эрик </w:t>
      </w:r>
      <w:proofErr w:type="spellStart"/>
      <w:r w:rsidRPr="00621CEC">
        <w:rPr>
          <w:b/>
          <w:color w:val="000000"/>
          <w:sz w:val="24"/>
          <w:szCs w:val="24"/>
          <w:lang w:eastAsia="ru-RU" w:bidi="ru-RU"/>
        </w:rPr>
        <w:t>Пухаев</w:t>
      </w:r>
      <w:proofErr w:type="spellEnd"/>
    </w:p>
    <w:p w:rsidR="001F231F" w:rsidRPr="00621CEC" w:rsidRDefault="001F231F">
      <w:pPr>
        <w:rPr>
          <w:rFonts w:ascii="Times New Roman" w:hAnsi="Times New Roman" w:cs="Times New Roman"/>
        </w:rPr>
      </w:pPr>
    </w:p>
    <w:sectPr w:rsidR="001F231F" w:rsidRPr="0062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2769"/>
    <w:multiLevelType w:val="multilevel"/>
    <w:tmpl w:val="26A26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EC"/>
    <w:rsid w:val="001F231F"/>
    <w:rsid w:val="006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21CE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basedOn w:val="a3"/>
    <w:rsid w:val="00621CEC"/>
    <w:rPr>
      <w:rFonts w:ascii="Times New Roman" w:eastAsia="Times New Roman" w:hAnsi="Times New Roman" w:cs="Times New Roman"/>
      <w:color w:val="000000"/>
      <w:spacing w:val="4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21CE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21CE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basedOn w:val="a3"/>
    <w:rsid w:val="00621CEC"/>
    <w:rPr>
      <w:rFonts w:ascii="Times New Roman" w:eastAsia="Times New Roman" w:hAnsi="Times New Roman" w:cs="Times New Roman"/>
      <w:color w:val="000000"/>
      <w:spacing w:val="4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21CE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Бугивуги</dc:creator>
  <cp:lastModifiedBy>Бугивуги</cp:lastModifiedBy>
  <cp:revision>1</cp:revision>
  <dcterms:created xsi:type="dcterms:W3CDTF">2020-05-29T08:40:00Z</dcterms:created>
  <dcterms:modified xsi:type="dcterms:W3CDTF">2020-05-29T08:47:00Z</dcterms:modified>
</cp:coreProperties>
</file>