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A14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A14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A1415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A1415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A1415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A1415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A1415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A14152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11B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4D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11B5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</w:p>
    <w:p w:rsidR="00462476" w:rsidRPr="00CE374E" w:rsidRDefault="00462476" w:rsidP="00A14152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A14152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DC1" w:rsidRPr="007A4DC1" w:rsidRDefault="000D4CB9" w:rsidP="00B40B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4CB9">
        <w:rPr>
          <w:rFonts w:ascii="Times New Roman" w:hAnsi="Times New Roman" w:cs="Times New Roman"/>
          <w:sz w:val="24"/>
          <w:szCs w:val="24"/>
        </w:rPr>
        <w:t>О</w:t>
      </w:r>
      <w:r w:rsidR="009A244D">
        <w:rPr>
          <w:rFonts w:ascii="Times New Roman" w:hAnsi="Times New Roman" w:cs="Times New Roman"/>
          <w:sz w:val="24"/>
          <w:szCs w:val="24"/>
        </w:rPr>
        <w:t xml:space="preserve">б </w:t>
      </w:r>
      <w:r w:rsidR="007A4DC1" w:rsidRPr="007A4DC1">
        <w:rPr>
          <w:rFonts w:ascii="Times New Roman" w:hAnsi="Times New Roman" w:cs="Times New Roman"/>
          <w:sz w:val="24"/>
          <w:szCs w:val="24"/>
        </w:rPr>
        <w:t xml:space="preserve">отдельных мерах государственной поддержки населения </w:t>
      </w:r>
    </w:p>
    <w:p w:rsidR="00CB2E86" w:rsidRPr="00E60DE2" w:rsidRDefault="007A4DC1" w:rsidP="00B40B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4DC1">
        <w:rPr>
          <w:rFonts w:ascii="Times New Roman" w:hAnsi="Times New Roman" w:cs="Times New Roman"/>
          <w:sz w:val="24"/>
          <w:szCs w:val="24"/>
        </w:rPr>
        <w:t>в целях обеспечения доступности цен на подовый хлеб массой 600 грамм из муки 1 сорта, производимый Государственны</w:t>
      </w:r>
      <w:r w:rsidR="00E8423A">
        <w:rPr>
          <w:rFonts w:ascii="Times New Roman" w:hAnsi="Times New Roman" w:cs="Times New Roman"/>
          <w:sz w:val="24"/>
          <w:szCs w:val="24"/>
        </w:rPr>
        <w:t>м унитарным предприятием «Юго-</w:t>
      </w:r>
      <w:r w:rsidRPr="007A4DC1">
        <w:rPr>
          <w:rFonts w:ascii="Times New Roman" w:hAnsi="Times New Roman" w:cs="Times New Roman"/>
          <w:sz w:val="24"/>
          <w:szCs w:val="24"/>
        </w:rPr>
        <w:t>Осетинское предприятие хлебобулочных изделий» Республики Южная Осетия в связи с государственным регулированием цен и тарифов на 2020 год</w:t>
      </w:r>
      <w:bookmarkStart w:id="0" w:name="_GoBack"/>
      <w:bookmarkEnd w:id="0"/>
    </w:p>
    <w:p w:rsidR="00CB2E86" w:rsidRPr="00CE374E" w:rsidRDefault="00CB2E86" w:rsidP="00B40B76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B40B76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30 Конституционного закона Республики Южная Осетия «О Правительстве Республики Южная Осетия», статьей 42 Закона Республики Южная Осетия «Об основах бюджетного устройства и бюджетного процесса», Постановлением Правительства Республики Южная Осетия от 19 мая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года № 24 </w:t>
      </w:r>
      <w:r w:rsidRPr="007A4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государственном регулировании цен (тарифов) в Республике Южная Осетия» </w:t>
      </w:r>
      <w:r w:rsidR="00E60DE2" w:rsidRPr="00E60D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Default="0039112A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4DC1" w:rsidRPr="007A4DC1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DC1">
        <w:rPr>
          <w:rFonts w:ascii="Times New Roman" w:hAnsi="Times New Roman"/>
          <w:sz w:val="24"/>
          <w:szCs w:val="24"/>
        </w:rPr>
        <w:t>1. Утвердить:</w:t>
      </w:r>
    </w:p>
    <w:p w:rsidR="000B3382" w:rsidRDefault="000B3382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4DC1" w:rsidRPr="007A4DC1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DC1">
        <w:rPr>
          <w:rFonts w:ascii="Times New Roman" w:hAnsi="Times New Roman"/>
          <w:sz w:val="24"/>
          <w:szCs w:val="24"/>
        </w:rPr>
        <w:t>Правила реализации отдельных мер государственной поддержки населения в целях обеспечения доступности цен на подовый хлеб массой 600 грамм из муки 1 сорта, производимый государственны</w:t>
      </w:r>
      <w:r w:rsidR="00E8423A">
        <w:rPr>
          <w:rFonts w:ascii="Times New Roman" w:hAnsi="Times New Roman"/>
          <w:sz w:val="24"/>
          <w:szCs w:val="24"/>
        </w:rPr>
        <w:t>м унитарным предприятием «Юго-</w:t>
      </w:r>
      <w:r w:rsidRPr="007A4DC1">
        <w:rPr>
          <w:rFonts w:ascii="Times New Roman" w:hAnsi="Times New Roman"/>
          <w:sz w:val="24"/>
          <w:szCs w:val="24"/>
        </w:rPr>
        <w:t>Осетинское предприятие хлебобулочных изделий» Республики Южная Осетия в связи с государственным регулированием цен и тарифов на 2020 год, согласно Приложению № 1;</w:t>
      </w:r>
    </w:p>
    <w:p w:rsidR="007A4DC1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4DC1">
        <w:rPr>
          <w:rFonts w:ascii="Times New Roman" w:hAnsi="Times New Roman"/>
          <w:sz w:val="24"/>
          <w:szCs w:val="24"/>
        </w:rPr>
        <w:t>Порядок предоставления государственном</w:t>
      </w:r>
      <w:r w:rsidR="00E8423A">
        <w:rPr>
          <w:rFonts w:ascii="Times New Roman" w:hAnsi="Times New Roman"/>
          <w:sz w:val="24"/>
          <w:szCs w:val="24"/>
        </w:rPr>
        <w:t>у унитарному предприятию «Юго-</w:t>
      </w:r>
      <w:r w:rsidRPr="007A4DC1">
        <w:rPr>
          <w:rFonts w:ascii="Times New Roman" w:hAnsi="Times New Roman"/>
          <w:sz w:val="24"/>
          <w:szCs w:val="24"/>
        </w:rPr>
        <w:t>Осетинское предприятие хлебобулочных изделий» из Государственного бюджета Республики Южная Осетия в 2020 году субсидии с целью возмещения части недополученных доходов и (или) затрат, возникающих в 2020 году в связи с применением мер государственной поддержки населения в целях обеспечения доступности цен на подовый хлеб массой 600 грамм из муки 1 сорта, согласно Приложению № 2.</w:t>
      </w:r>
      <w:proofErr w:type="gramEnd"/>
    </w:p>
    <w:p w:rsidR="007A4DC1" w:rsidRPr="007A4DC1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4DC1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DC1">
        <w:rPr>
          <w:rFonts w:ascii="Times New Roman" w:hAnsi="Times New Roman"/>
          <w:sz w:val="24"/>
          <w:szCs w:val="24"/>
        </w:rPr>
        <w:t>2. Установить, что в 2020 году предоставление субсидии осуществляется ежемесячно в пределах бюджетных ассигнований и лимитов бюджетных обязательств, утвержденных в установленном порядке Законом Республики Южная Осетия «О Государственном бюджете Республики Южная Осетия на 2020 год».</w:t>
      </w:r>
    </w:p>
    <w:p w:rsidR="007A4DC1" w:rsidRPr="007A4DC1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4DC1" w:rsidRPr="007A4DC1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4DC1">
        <w:rPr>
          <w:rFonts w:ascii="Times New Roman" w:hAnsi="Times New Roman"/>
          <w:sz w:val="24"/>
          <w:szCs w:val="24"/>
        </w:rPr>
        <w:t>3. Установить, что разъяснения о применении положений, утвержденных настоящим Постановлением, дает Министерство экономического развития Республики Южная Осетия.</w:t>
      </w:r>
    </w:p>
    <w:p w:rsidR="00EE7CE9" w:rsidRDefault="00EE7CE9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5A32" w:rsidRPr="004E5A32" w:rsidRDefault="007A4DC1" w:rsidP="00B40B76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A4DC1">
        <w:rPr>
          <w:rFonts w:ascii="Times New Roman" w:hAnsi="Times New Roman"/>
          <w:sz w:val="24"/>
          <w:szCs w:val="24"/>
        </w:rPr>
        <w:t>. Контроль за исполнением настоящего Постановления возложить на Минист</w:t>
      </w:r>
      <w:r w:rsidR="000B3382">
        <w:rPr>
          <w:rFonts w:ascii="Times New Roman" w:hAnsi="Times New Roman"/>
          <w:sz w:val="24"/>
          <w:szCs w:val="24"/>
        </w:rPr>
        <w:t>ерство</w:t>
      </w:r>
      <w:r w:rsidRPr="007A4DC1">
        <w:rPr>
          <w:rFonts w:ascii="Times New Roman" w:hAnsi="Times New Roman"/>
          <w:sz w:val="24"/>
          <w:szCs w:val="24"/>
        </w:rPr>
        <w:t xml:space="preserve"> экономического развития Республики Южная Осетия </w:t>
      </w:r>
      <w:r w:rsidR="000B3382">
        <w:rPr>
          <w:rFonts w:ascii="Times New Roman" w:hAnsi="Times New Roman"/>
          <w:sz w:val="24"/>
          <w:szCs w:val="24"/>
        </w:rPr>
        <w:t>(Тадтаев</w:t>
      </w:r>
      <w:r w:rsidRPr="007A4D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7A4D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A4DC1">
        <w:rPr>
          <w:rFonts w:ascii="Times New Roman" w:hAnsi="Times New Roman"/>
          <w:sz w:val="24"/>
          <w:szCs w:val="24"/>
        </w:rPr>
        <w:t>.</w:t>
      </w:r>
      <w:r w:rsidR="000B3382">
        <w:rPr>
          <w:rFonts w:ascii="Times New Roman" w:hAnsi="Times New Roman"/>
          <w:sz w:val="24"/>
          <w:szCs w:val="24"/>
        </w:rPr>
        <w:t>).</w:t>
      </w:r>
    </w:p>
    <w:p w:rsidR="00DB687D" w:rsidRPr="00CE374E" w:rsidRDefault="00DB687D" w:rsidP="00B40B76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Default="001855D8" w:rsidP="00B40B76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7A4DC1" w:rsidRDefault="007A4DC1" w:rsidP="00B40B76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157AA" w:rsidRPr="00CE374E" w:rsidRDefault="002157AA" w:rsidP="00B40B76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B40B76" w:rsidP="00B40B76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И.о. </w:t>
      </w:r>
      <w:r w:rsidR="00CB2E86" w:rsidRPr="00CE374E">
        <w:rPr>
          <w:rFonts w:cs="Times New Roman"/>
          <w:sz w:val="24"/>
          <w:szCs w:val="24"/>
        </w:rPr>
        <w:t>Председател</w:t>
      </w:r>
      <w:r>
        <w:rPr>
          <w:rFonts w:cs="Times New Roman"/>
          <w:sz w:val="24"/>
          <w:szCs w:val="24"/>
        </w:rPr>
        <w:t>я</w:t>
      </w:r>
      <w:r w:rsidR="00CB2E86" w:rsidRPr="00CE374E">
        <w:rPr>
          <w:rFonts w:cs="Times New Roman"/>
          <w:sz w:val="24"/>
          <w:szCs w:val="24"/>
        </w:rPr>
        <w:t xml:space="preserve"> Правительства</w:t>
      </w:r>
    </w:p>
    <w:p w:rsidR="000D4CB9" w:rsidRDefault="00CB2E86" w:rsidP="00B40B76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</w:t>
      </w:r>
      <w:r w:rsidR="00B40B76">
        <w:rPr>
          <w:rFonts w:cs="Times New Roman"/>
          <w:sz w:val="24"/>
          <w:szCs w:val="24"/>
        </w:rPr>
        <w:t>Г. Бекоев</w:t>
      </w:r>
    </w:p>
    <w:p w:rsidR="00E8423A" w:rsidRDefault="00E8423A" w:rsidP="00B40B7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к Постановлению Правительства 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B11B5">
        <w:rPr>
          <w:rFonts w:ascii="Times New Roman" w:eastAsia="Calibri" w:hAnsi="Times New Roman" w:cs="Times New Roman"/>
          <w:sz w:val="24"/>
          <w:szCs w:val="24"/>
        </w:rPr>
        <w:t>22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декабря 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2020 года № </w:t>
      </w:r>
      <w:r w:rsidR="009B11B5">
        <w:rPr>
          <w:rFonts w:ascii="Times New Roman" w:eastAsia="Calibri" w:hAnsi="Times New Roman" w:cs="Times New Roman"/>
          <w:sz w:val="24"/>
          <w:szCs w:val="24"/>
        </w:rPr>
        <w:t>83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ПРАВИЛА 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реализации отдельных мер государственной поддержки населения в целях обеспечения доступности цен на подовый хлеб массой 600 грамм из муки 1 сорта, производимый Государственным унитарным предприятием «</w:t>
      </w:r>
      <w:r w:rsidR="00A3033F">
        <w:rPr>
          <w:rFonts w:ascii="Times New Roman" w:eastAsia="Calibri" w:hAnsi="Times New Roman" w:cs="Times New Roman"/>
          <w:sz w:val="24"/>
          <w:szCs w:val="24"/>
        </w:rPr>
        <w:t>Юго-Ос</w:t>
      </w:r>
      <w:r w:rsidRPr="00E8423A">
        <w:rPr>
          <w:rFonts w:ascii="Times New Roman" w:eastAsia="Calibri" w:hAnsi="Times New Roman" w:cs="Times New Roman"/>
          <w:sz w:val="24"/>
          <w:szCs w:val="24"/>
        </w:rPr>
        <w:t>етинское предприятие хлебобулочных изделий» Республики Южная Осетия в связи с государственным регулированием цен и тарифов на 2020 год</w:t>
      </w:r>
    </w:p>
    <w:p w:rsidR="00E8423A" w:rsidRPr="00E8423A" w:rsidRDefault="00E8423A" w:rsidP="00A14152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numPr>
          <w:ilvl w:val="0"/>
          <w:numId w:val="34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Настоящие Правила устанавливают принципы, формы, общие требования и условия реализации, отдельных мер государственной поддержки населения в целях обеспечения доступности цен на подовый хлеб массой 600 грамм из муки 1 сорта, производимый Государственным унитарным предприятием «</w:t>
      </w:r>
      <w:r w:rsidR="00A3033F">
        <w:rPr>
          <w:rFonts w:ascii="Times New Roman" w:eastAsia="Calibri" w:hAnsi="Times New Roman" w:cs="Times New Roman"/>
          <w:sz w:val="24"/>
          <w:szCs w:val="24"/>
        </w:rPr>
        <w:t>Юго-Ос</w:t>
      </w:r>
      <w:r w:rsidRPr="00E8423A">
        <w:rPr>
          <w:rFonts w:ascii="Times New Roman" w:eastAsia="Calibri" w:hAnsi="Times New Roman" w:cs="Times New Roman"/>
          <w:sz w:val="24"/>
          <w:szCs w:val="24"/>
        </w:rPr>
        <w:t>етинское предприятие хлебобулочных изделий» (далее – Предприятие) в связи с государственным регулированием цен и тарифов, а также определяют полномочия органов исполнительной власти Республики Южная Осетия по решению указанных вопросов.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Отдельные меры государственной поддержки, предусмотренные настоящими Правилами, осуществляются в соответствии с положениями Конституции Республики Южная Осетия, гражданского законодательства Республики Южная Осетия, Налогового кодекса Республики Южная Осетия, Закона Республики Южная Осетия «Об основах бюджетного устройства и бюджетного процесса», Закона Республики Южная Осетия «О государственных и муниципальных унитарных предприятиях», других законов и нормативных правовых актов Республики Южная Осетия, а также действующего в Республике Южная Осетия законодательства.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 целью обеспечения доступности цен и тарифов Правительство Республики Южная Осетия может в установленном порядке утвердить цену на подовый хлеб массой 600 грамм из муки 1 сорта, производимый Предприятием, не покрывающий расходы на производство и реализацию (далее –  цена ниже экономически обоснованного уровня).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Под установленным порядком понимается порядок государственного регулирования цен и тарифов, утвержденный в соответствии с Постановлением Правительства Республики Южная Осетия «О государственном регулировании цен (тарифов) в Республике Южная Осетия»</w:t>
      </w:r>
      <w:r w:rsidRPr="00E8423A">
        <w:rPr>
          <w:rFonts w:ascii="Calibri" w:eastAsia="Calibri" w:hAnsi="Calibri" w:cs="Times New Roman"/>
        </w:rPr>
        <w:t xml:space="preserve"> </w:t>
      </w:r>
      <w:r w:rsidRPr="00E8423A">
        <w:rPr>
          <w:rFonts w:ascii="Times New Roman" w:eastAsia="Calibri" w:hAnsi="Times New Roman" w:cs="Times New Roman"/>
          <w:sz w:val="24"/>
          <w:szCs w:val="24"/>
        </w:rPr>
        <w:t>от 19 мая 2016 года № 24.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Под экономически обоснованной ценой на подовый хлеб массой 600 грамм из муки 1 сорта, производимый Предприятием понимается цена на текущий год, которая рассчитана уполномоченным органом исполнительной власти Республики Южная Осетия (далее – уполномоченный орган по расчету цен и тарифов) в установленном порядке, и обеспечивает минимально необходимый уровень возмещения экономически обоснованных затрат Предприятия. 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Расчет экономически обоснованной цены на подовый хлеб массой 600 грамм из муки 1 сорта подтверждается заключением по результатам экспертизы обоснованности предложений об установлении цены, проведенной в установленном порядке уполномоченным органом по расчету цен и тарифов.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Установление цен ниже экономически обоснованного уровня, осуществляется на подовый хлеб массой 600 грамм из муки 1 сорта, производимый Предприятием. 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С целью возмещения части недополученных доходов (затрат), возникающих в соответствующем финансовом году вследствие производства Предприятием подового хлеба массой 600 грамм из муки 1 сорта для населения, по утвержденной в установленном порядке Правительством Республики Южная Осетия цене ниже экономически обоснованного уровня, в соответствующем финансовом году могут предоставляться субсидии из государственного бюджета (далее – субсидии). 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Недополученными доходами признаются доходы, требуемые для покрытия экономически обоснованных затрат на производство подового хлеба массой 600 грамм из муки 1 сорта, производимый Предприятием, которые Предприятие могло бы получить в случае установления цен на экономически обоснованном уровне.</w:t>
      </w:r>
    </w:p>
    <w:p w:rsidR="00E8423A" w:rsidRPr="00E8423A" w:rsidRDefault="00E8423A" w:rsidP="00A14152">
      <w:pPr>
        <w:tabs>
          <w:tab w:val="left" w:pos="-142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При этом не подлежат компенсации следующие затраты:</w:t>
      </w:r>
    </w:p>
    <w:p w:rsidR="00E8423A" w:rsidRPr="00E8423A" w:rsidRDefault="00E8423A" w:rsidP="00A14152">
      <w:p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а) расходы Предприятия, связанные с обслуживанием заемных (кредитных) средств (возврат основного долга и процентов за пользование заемными (кредитными) средствами), если в предыдущие периоды регулирования Предприятие получало из государственного бюджета субсидии на возмещение недополученных доходов в связи </w:t>
      </w:r>
      <w:r w:rsidRPr="00E8423A">
        <w:rPr>
          <w:rFonts w:ascii="Times New Roman" w:eastAsia="Calibri" w:hAnsi="Times New Roman" w:cs="Times New Roman"/>
          <w:sz w:val="24"/>
          <w:szCs w:val="24"/>
        </w:rPr>
        <w:br/>
        <w:t>с производством подового хлеба массой 600 грамм из муки 1 сорта;</w:t>
      </w:r>
    </w:p>
    <w:p w:rsidR="00E8423A" w:rsidRPr="00E8423A" w:rsidRDefault="00E8423A" w:rsidP="00A14152">
      <w:p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расходы Предприятия на финансирование капитальных вложений (капитальный ремонт, строительство, реконструкция, модернизация, приобретение основных фондов), независимо от источника их финансирования;</w:t>
      </w:r>
    </w:p>
    <w:p w:rsidR="00E8423A" w:rsidRPr="00E8423A" w:rsidRDefault="00E8423A" w:rsidP="00A14152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в) расходы, которые компенсируются государством иными способами;</w:t>
      </w:r>
    </w:p>
    <w:p w:rsidR="00E8423A" w:rsidRPr="00E8423A" w:rsidRDefault="00E8423A" w:rsidP="00A14152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г) расходы, возникшие по причине того, что предприятие виновными действиями содействовало увеличению размера своих затрат;</w:t>
      </w:r>
    </w:p>
    <w:p w:rsidR="00E8423A" w:rsidRPr="00E8423A" w:rsidRDefault="00E8423A" w:rsidP="00A14152">
      <w:p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д) недополученные экономически обоснованные доходы (понесенные затраты) прошлых периодов регулирования, которые не были учтены при установлении цен в предыдущие периоды регулирования, если в предыдущие периоды регулирования Предприятие получало из государственного бюджета субсидии на возмещение недополученных доходов в связи с производством подового хлеба массой 600 грамм из муки 1 сорта;</w:t>
      </w:r>
    </w:p>
    <w:p w:rsidR="00E8423A" w:rsidRPr="00E8423A" w:rsidRDefault="00E8423A" w:rsidP="00A14152">
      <w:pPr>
        <w:tabs>
          <w:tab w:val="left" w:pos="-56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е) в случае если законодательством Республики Южная Осетия, запрещено осуществлять финансирование отдельных расходов за счет определенных источников доходов государственного бюджета Республики Южная Осетия (в частности, в случае если запрещено финансировать мероприятия инвестиционного характера за счет финансовой помощи в целях социально-экономического развития Республики Южная Осетия).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Субсидии предоставляются Предприятию в случаях и порядке, предусмотренных законом о государственном бюджете на соответствующий финансовый год и принимаемыми в соответствии с ним нормативными правовыми актами Правительства Республики Южная Осетия.</w:t>
      </w:r>
    </w:p>
    <w:p w:rsidR="00E8423A" w:rsidRPr="00E8423A" w:rsidRDefault="00E8423A" w:rsidP="00A14152">
      <w:pPr>
        <w:numPr>
          <w:ilvl w:val="0"/>
          <w:numId w:val="3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Основными принципами при предоставлении субсидии являются:</w:t>
      </w:r>
    </w:p>
    <w:p w:rsidR="00E8423A" w:rsidRPr="00E8423A" w:rsidRDefault="00E8423A" w:rsidP="00A1415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а) достоверность; </w:t>
      </w:r>
    </w:p>
    <w:p w:rsidR="00E8423A" w:rsidRPr="00E8423A" w:rsidRDefault="00E8423A" w:rsidP="00A1415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адресность и целевой характер бюджетных средств;</w:t>
      </w:r>
    </w:p>
    <w:p w:rsidR="00E8423A" w:rsidRPr="00E8423A" w:rsidRDefault="00E8423A" w:rsidP="00A1415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в) результативность и эффективность использования бюджетных средств;</w:t>
      </w:r>
    </w:p>
    <w:p w:rsidR="00E8423A" w:rsidRPr="00E8423A" w:rsidRDefault="00E8423A" w:rsidP="00A1415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г) подведомственность расходов.</w:t>
      </w:r>
    </w:p>
    <w:p w:rsidR="00E8423A" w:rsidRPr="00E8423A" w:rsidRDefault="00E8423A" w:rsidP="00A14152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10.</w:t>
      </w:r>
      <w:r w:rsidRPr="00E8423A">
        <w:rPr>
          <w:rFonts w:ascii="Times New Roman" w:eastAsia="Calibri" w:hAnsi="Times New Roman" w:cs="Times New Roman"/>
          <w:sz w:val="24"/>
          <w:szCs w:val="24"/>
        </w:rPr>
        <w:tab/>
        <w:t>Нормативные правовые акты Правительства Республики Южная Осетия, регулирующие предоставление субсидий, должны устанавливать:</w:t>
      </w:r>
    </w:p>
    <w:p w:rsidR="00E8423A" w:rsidRPr="00E8423A" w:rsidRDefault="00E8423A" w:rsidP="00A14152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цели, условия и порядок предоставления субсидий, в том числе перечень документов, предоставляемых для получения субсидий, состав сведений в них, требования к их оформлению, а также порядок их предоставления; порядок рассмотрения заявления и документов, порядок расчета размера субсидий, порядок и сроки перечисления средств субсидий;</w:t>
      </w:r>
    </w:p>
    <w:p w:rsidR="00E8423A" w:rsidRPr="00E8423A" w:rsidRDefault="00E8423A" w:rsidP="00A14152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порядок возврата субсидий в случае нарушения условий, установленных при их предоставлении;</w:t>
      </w:r>
    </w:p>
    <w:p w:rsidR="00E8423A" w:rsidRPr="00E8423A" w:rsidRDefault="00E8423A" w:rsidP="00A14152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о предоставлении субсидий;</w:t>
      </w:r>
    </w:p>
    <w:p w:rsidR="00E8423A" w:rsidRPr="00E8423A" w:rsidRDefault="00E8423A" w:rsidP="00A14152">
      <w:pPr>
        <w:widowControl w:val="0"/>
        <w:tabs>
          <w:tab w:val="left" w:pos="567"/>
          <w:tab w:val="left" w:pos="993"/>
          <w:tab w:val="left" w:pos="11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положения об обязательной проверке главным распорядителем (распорядителем) бюджетных средств, предоставляющим субсидию, и органом государственного финансового контроля соблюдения условий, целей и порядка предоставления субсидий их получателями.</w:t>
      </w:r>
    </w:p>
    <w:p w:rsidR="00E8423A" w:rsidRPr="00E8423A" w:rsidRDefault="00E8423A" w:rsidP="00A14152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11. Нормативные правовые акты Правительства Республики Южная Осетия, регулирующие предоставление субсидий и утверждаемые в соответствии с настоящими Правилами, не применяются к:</w:t>
      </w:r>
    </w:p>
    <w:p w:rsidR="00E8423A" w:rsidRPr="00E8423A" w:rsidRDefault="00E8423A" w:rsidP="00A14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 отношениям, связанным с компенсацией недополученных доходов (возмещением затрат), вызванных предоставлением в соответствии с законами Республики Южная Осетия, указами Президента Республики Южная Осетия, постановлениями Правительства Республики Южная Осетия льгот отдельным категориям потребителей;</w:t>
      </w:r>
    </w:p>
    <w:p w:rsidR="00E8423A" w:rsidRPr="00E8423A" w:rsidRDefault="00E8423A" w:rsidP="00A1415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отношениям, связанным с погашением задолженности перед поставщиками товаров, исполнителями работ и услуг (восстановление платежеспособности);</w:t>
      </w:r>
    </w:p>
    <w:p w:rsidR="00E8423A" w:rsidRPr="00E8423A" w:rsidRDefault="00E8423A" w:rsidP="00A1415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12. Основными условиями предоставления субсидии являются: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регистрация, постановка на налоговый учет предприятия в соответствии с законодательством Республики Южная Осетия;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производство и реализация Предприятием на территории Республики Южная Осетия подового хлеба массой 600 грамм из муки 1 сорта по цене, утвержденной Правительством Республики Южная Осетия в установленном порядке;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в) наличие недополученных доходов (затрат), возникающих в соответствующем финансовом году вследствие производства Предприятием подового хлеба массой 600 грамм из муки 1 сорта по цене, утвержденной в установленном порядке Правительством Республики Южная Осетия ниже экономически обоснованного уровня;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г) Предприятие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д) отсутствие у Предприятия задолженности по налогам, сборам и иным обязательным платежам в бюджеты бюджетной системы Республики Южная Осетия и внебюджетные фонды, за исключением сумм, на которые предоставлены отсрочка, рассрочка, инвестиционный налоговый кредит в соответствии с законодательством Республики Южная Осетия о налогах и сборах, которые реструктурированы в соответствии с законодательством Республики Южная Осетия, по которым имеется вступившее в законную силу решение суда о признании обязанности предприятия по </w:t>
      </w: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уплате этих сумм исполненной, или которые признаны безнадежными к взысканию </w:t>
      </w:r>
      <w:r w:rsidRPr="00E8423A">
        <w:rPr>
          <w:rFonts w:ascii="Times New Roman" w:eastAsia="Calibri" w:hAnsi="Times New Roman" w:cs="Times New Roman"/>
          <w:sz w:val="24"/>
          <w:szCs w:val="24"/>
        </w:rPr>
        <w:br/>
        <w:t xml:space="preserve">в соответствии с </w:t>
      </w:r>
      <w:hyperlink r:id="rId8" w:history="1">
        <w:r w:rsidRPr="00E8423A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Республики Южная Осетия о налогах и сборах, (далее – неурегулированная задолженность по налогам, сборам и  иным обязательным платежам) на дату подачи заявления о предоставлении компенсации;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е) отсутствие у руководителя, главного бухгалтера Предприятия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 на дату подачи заявления о предоставлении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ж) наличие утвержденных в соответствии с Постановлением Правительства Республики Южная Осетия «О регулировании финансово-хозяйственной деятельности Государственных унитарных предприятий Республики Южная Осетия» от 7 июля 2016 года № 33 плана финансово-хозяйственной деятельности Предприятия на текущий год и отчета о выполнении плана финансово-хозяйственной деятельности за предшествующий год;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з) Предприятием обеспечивается целевое использование компенсации путем направления полученных средств в объеме и на возмещение затрат согласно решению о предоставлении субсидии.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Соблюдение условий предоставления субсидии осуществляется Предприятием.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Нормативные правовые акты Правительства Республики Южная Осетия, регулирующие предоставление субсидии, утверждаемые в соответствии с настоящими Правилами, могут устанавливать условия, дополнительные к перечисленным в настоящем пункте.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13. По вопросам, регулируемым настоящим Постановлением: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Правительство Республики Южная Осетия: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утверждает в установленном порядке цену на подовый хлеб массой 600 грамм из муки 1 сорта;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утверждает нормативные правовые акты, регулирующие предоставление субсидий;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реализует иные полномочия в соответствии с законодательством Республики Южная Осетия;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уполномоченный орган исполнительной власти по расчету цен и тарифов: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проводит в установленном порядке расчет цен на подовый хлеб массой 600 грамм из муки 1 сорта;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готовит в установленном порядке заключение по результатам экспертизы обоснованности предложений об установлении цены;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проверяет расчет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согласовывает решение о предоставлении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согласовывает отчетность о целевом использовании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 порядке, определенном Правительством Республики Южная Осетия, осуществляет государственный контроль (надзор) за соблюдением порядка применения регулируемых государством цен;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реализует иные полномочия в соответствии с законодательством Республики Южная Осетия;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в) главные распорядители бюджетных средств: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принимают и рассматривают заявление и документы о перечислении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проводят расчет размера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принимают решение о предоставлении или об отказе в предоставлении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заключают соглашение о предоставлении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утверждают отчетность о целевом использовании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осуществляют контроль за соблюдением условий предоставления субсидии </w:t>
      </w:r>
      <w:r w:rsidRPr="00E8423A">
        <w:rPr>
          <w:rFonts w:ascii="Times New Roman" w:eastAsia="Calibri" w:hAnsi="Times New Roman" w:cs="Times New Roman"/>
          <w:sz w:val="24"/>
          <w:szCs w:val="24"/>
        </w:rPr>
        <w:br/>
        <w:t>и целевым использованием субсидии;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принимают меры по возврату субсидии в случае нарушения условий ее предоставления и (или) нецелевого использования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реализуют иные полномочия в соответствии с законодательством Республики Южная Осетия.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14. Субсидии предоставляются в пределах бюджетных ассигнований и лимитов бюджетных обязательств, утвержденных в установленном порядке законом о государственном бюджете на соответствующий финансовый год.</w:t>
      </w:r>
    </w:p>
    <w:p w:rsidR="00E8423A" w:rsidRPr="00E8423A" w:rsidRDefault="00E8423A" w:rsidP="00A14152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15. Субсидии предоставляются на основании решения и соглашения </w:t>
      </w:r>
      <w:r w:rsidRPr="00E8423A">
        <w:rPr>
          <w:rFonts w:ascii="Times New Roman" w:eastAsia="Calibri" w:hAnsi="Times New Roman" w:cs="Times New Roman"/>
          <w:sz w:val="24"/>
          <w:szCs w:val="24"/>
        </w:rPr>
        <w:br/>
        <w:t xml:space="preserve">о предоставлении субсидии, отчета о целевом использовании субсидии в соответствии </w:t>
      </w:r>
      <w:r w:rsidRPr="00E8423A">
        <w:rPr>
          <w:rFonts w:ascii="Times New Roman" w:eastAsia="Calibri" w:hAnsi="Times New Roman" w:cs="Times New Roman"/>
          <w:sz w:val="24"/>
          <w:szCs w:val="24"/>
        </w:rPr>
        <w:br/>
        <w:t>с порядками предоставления компенсаций в форме субсидии. Формы заявления о предоставлении субсидии, решения о предоставлении субсидии, расчета субсидии, соглашения о предоставлении субсидии, фактической калькуляции, отчета о целевом использовании субсидии приведены в приложении к настоящим Правилам.</w:t>
      </w: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Default="00E8423A" w:rsidP="00A1415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4956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4956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к Постановлению Правительства 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4956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Республики Южная Осетия </w:t>
      </w:r>
    </w:p>
    <w:p w:rsidR="00E8423A" w:rsidRPr="00E8423A" w:rsidRDefault="00E8423A" w:rsidP="00A14152">
      <w:pPr>
        <w:widowControl w:val="0"/>
        <w:autoSpaceDE w:val="0"/>
        <w:autoSpaceDN w:val="0"/>
        <w:adjustRightInd w:val="0"/>
        <w:spacing w:after="0" w:line="240" w:lineRule="auto"/>
        <w:ind w:left="4956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B11B5">
        <w:rPr>
          <w:rFonts w:ascii="Times New Roman" w:eastAsia="Calibri" w:hAnsi="Times New Roman" w:cs="Times New Roman"/>
          <w:sz w:val="24"/>
          <w:szCs w:val="24"/>
        </w:rPr>
        <w:t>22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декабря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2020 года № </w:t>
      </w:r>
      <w:r w:rsidR="009B11B5">
        <w:rPr>
          <w:rFonts w:ascii="Times New Roman" w:eastAsia="Calibri" w:hAnsi="Times New Roman" w:cs="Times New Roman"/>
          <w:sz w:val="24"/>
          <w:szCs w:val="24"/>
        </w:rPr>
        <w:t>83</w:t>
      </w: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ПОРЯДОК </w:t>
      </w: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8423A">
        <w:rPr>
          <w:rFonts w:ascii="Times New Roman" w:eastAsia="Calibri" w:hAnsi="Times New Roman" w:cs="Times New Roman"/>
          <w:sz w:val="24"/>
          <w:szCs w:val="24"/>
        </w:rPr>
        <w:t>предоставления Государственному унитарному предприятию «</w:t>
      </w:r>
      <w:r w:rsidR="00A3033F">
        <w:rPr>
          <w:rFonts w:ascii="Times New Roman" w:eastAsia="Calibri" w:hAnsi="Times New Roman" w:cs="Times New Roman"/>
          <w:sz w:val="24"/>
          <w:szCs w:val="24"/>
        </w:rPr>
        <w:t>Юго-Ос</w:t>
      </w:r>
      <w:r w:rsidRPr="00E8423A">
        <w:rPr>
          <w:rFonts w:ascii="Times New Roman" w:eastAsia="Calibri" w:hAnsi="Times New Roman" w:cs="Times New Roman"/>
          <w:sz w:val="24"/>
          <w:szCs w:val="24"/>
        </w:rPr>
        <w:t>етинское предприятие хлебобулочных изделий» из государственного бюджета Республики Южная Осетия в 2020 году субсидии с целью возмещения части недополученных доходов и (или) затрат, возникающих в 2020 году в связи с применением мер государственной поддержки населения в целях обеспечения доступности цен на подовый хлеб массой 600 грамм из муки 1 сорта</w:t>
      </w:r>
      <w:proofErr w:type="gramEnd"/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numPr>
          <w:ilvl w:val="0"/>
          <w:numId w:val="35"/>
        </w:num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ОБЩИЕ ПОЛОЖЕНИЯ</w:t>
      </w: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widowControl w:val="0"/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1. Настоящий Порядок в соответствии с Правилами реализации отдельных мер государственной поддержки населения в целях обеспечения доступности цен на подовый хлеб массой 600 грамм из муки 1 сорта, производимый Государственным унитарным предприятием «</w:t>
      </w:r>
      <w:r w:rsidR="00A3033F">
        <w:rPr>
          <w:rFonts w:ascii="Times New Roman" w:eastAsia="Calibri" w:hAnsi="Times New Roman" w:cs="Times New Roman"/>
          <w:sz w:val="24"/>
          <w:szCs w:val="24"/>
        </w:rPr>
        <w:t>Юго-Ос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етинское предприятие хлебобулочных изделий» (далее – Предприятие) Республики Южная Осетия в связи с государственным регулированием цен и тарифов на 2020 год устанавливает цели, порядок и условия предоставления  субсидии Предприятию в 2020 году из государственного бюджета Республики Южная Осетия с целью возмещения части недополученных доходов и (или) затрат, возникающих в 2020 году в связи с применением мер государственной поддержки населения в целях обеспечения доступности цен на подовый хлеб массой 600 грамм из муки 1 сорта, производимый Предприятием (далее – субсидия), а также определяет порядок осуществления контроля за соблюдением условий, целей и порядка предоставления субсидии. </w:t>
      </w:r>
    </w:p>
    <w:p w:rsidR="00E8423A" w:rsidRPr="00E8423A" w:rsidRDefault="00E8423A" w:rsidP="00A14152">
      <w:pPr>
        <w:widowControl w:val="0"/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Настоящий Порядок не применяется к:</w:t>
      </w:r>
    </w:p>
    <w:p w:rsidR="00E8423A" w:rsidRPr="00E8423A" w:rsidRDefault="00E8423A" w:rsidP="00A14152">
      <w:pPr>
        <w:widowControl w:val="0"/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отношениям, связанным с компенсацией недополученных доходов (возмещением затрат), вызванных предоставлением в соответствии с законами Республики Южная Осетия, указами Президента Республики Южная Осетия, постановлениями Правительства Республики Южная Осетия льгот отдельным категориям потребителей;</w:t>
      </w:r>
    </w:p>
    <w:p w:rsidR="00E8423A" w:rsidRPr="00E8423A" w:rsidRDefault="00E8423A" w:rsidP="00A14152">
      <w:pPr>
        <w:widowControl w:val="0"/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отношениям, связанным с погашением задолженности перед поставщиками товаров, исполнителями работ и услуг (восстановление платежеспособности);</w:t>
      </w:r>
    </w:p>
    <w:p w:rsidR="00E8423A" w:rsidRPr="00E8423A" w:rsidRDefault="00E8423A" w:rsidP="00A14152">
      <w:pPr>
        <w:tabs>
          <w:tab w:val="left" w:pos="993"/>
          <w:tab w:val="left" w:pos="467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2.</w:t>
      </w:r>
      <w:r w:rsidRPr="00E8423A">
        <w:rPr>
          <w:rFonts w:ascii="Times New Roman" w:eastAsia="Calibri" w:hAnsi="Times New Roman" w:cs="Times New Roman"/>
          <w:sz w:val="24"/>
          <w:szCs w:val="24"/>
        </w:rPr>
        <w:tab/>
        <w:t xml:space="preserve">Целью предоставления субсидии является возмещение Предприятию части недополученных доходов и (или) затрат, возникающих вследствие производства и реализации подового хлеба массой 600 грамм из муки 1 сорта по цене, утвержденной в установленном порядке Правительством Республики Южная Осетия ниже экономически обоснованного уровня. </w:t>
      </w:r>
    </w:p>
    <w:p w:rsidR="00E8423A" w:rsidRPr="00E8423A" w:rsidRDefault="00E8423A" w:rsidP="00A14152">
      <w:pPr>
        <w:tabs>
          <w:tab w:val="left" w:pos="993"/>
          <w:tab w:val="left" w:pos="467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8423A">
        <w:rPr>
          <w:rFonts w:ascii="Times New Roman" w:eastAsia="Calibri" w:hAnsi="Times New Roman" w:cs="Times New Roman"/>
          <w:sz w:val="24"/>
          <w:szCs w:val="24"/>
        </w:rPr>
        <w:t>Субсидия не предоставляется на возмещение затрат в случаях, предусмотренных абзацем 3 пункта 7 Правил реализации отдельных мер государственной поддержки населения в целях обеспечения доступности цен на подовый хлеб массой 600 грамм из муки 1 сорта, производимый Государственным унитарным предприятием «</w:t>
      </w:r>
      <w:r w:rsidR="00A3033F">
        <w:rPr>
          <w:rFonts w:ascii="Times New Roman" w:eastAsia="Calibri" w:hAnsi="Times New Roman" w:cs="Times New Roman"/>
          <w:sz w:val="24"/>
          <w:szCs w:val="24"/>
        </w:rPr>
        <w:t>Юго-</w:t>
      </w:r>
      <w:r w:rsidR="00A3033F">
        <w:rPr>
          <w:rFonts w:ascii="Times New Roman" w:eastAsia="Calibri" w:hAnsi="Times New Roman" w:cs="Times New Roman"/>
          <w:sz w:val="24"/>
          <w:szCs w:val="24"/>
        </w:rPr>
        <w:lastRenderedPageBreak/>
        <w:t>Ос</w:t>
      </w:r>
      <w:r w:rsidRPr="00E8423A">
        <w:rPr>
          <w:rFonts w:ascii="Times New Roman" w:eastAsia="Calibri" w:hAnsi="Times New Roman" w:cs="Times New Roman"/>
          <w:sz w:val="24"/>
          <w:szCs w:val="24"/>
        </w:rPr>
        <w:t>етинское предприятие хлебобулочных изделий» Республики Южная Осетия в связи с государственным регулированием цен и тарифов на 2020 год (далее - Правила).</w:t>
      </w:r>
      <w:proofErr w:type="gramEnd"/>
    </w:p>
    <w:p w:rsidR="00E8423A" w:rsidRPr="00E8423A" w:rsidRDefault="00E8423A" w:rsidP="00A14152">
      <w:pPr>
        <w:tabs>
          <w:tab w:val="left" w:pos="993"/>
          <w:tab w:val="left" w:pos="4678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3. Главным распорядителем бюджетных средств по предоставлению субсидий является Комитет промышленности, транспорта и энергетики Республики Южная Осетия (далее – Комитет). Субсидии предоставляются в соответствии со сводной бюджетной росписью в пределах лимитов бюджетных обязательств, утвержденных Комитету на соответствующий финансовый год на цели, установленные в пункте 2 настоящего Порядка.</w:t>
      </w:r>
    </w:p>
    <w:p w:rsidR="00E8423A" w:rsidRPr="00E8423A" w:rsidRDefault="00E8423A" w:rsidP="00A14152">
      <w:pPr>
        <w:numPr>
          <w:ilvl w:val="0"/>
          <w:numId w:val="36"/>
        </w:num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Для целей настоящего Порядка используемые понятия означают следующее:</w:t>
      </w: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установленная цена – фиксированная цена за одну булку подового хлеба массой 600 грамм из муки 1 сорта, производимый Государственным унитарным предприятием «</w:t>
      </w:r>
      <w:r w:rsidR="00A3033F">
        <w:rPr>
          <w:rFonts w:ascii="Times New Roman" w:eastAsia="Calibri" w:hAnsi="Times New Roman" w:cs="Times New Roman"/>
          <w:sz w:val="24"/>
          <w:szCs w:val="24"/>
        </w:rPr>
        <w:t>Юго-Ос</w:t>
      </w:r>
      <w:r w:rsidRPr="00E8423A">
        <w:rPr>
          <w:rFonts w:ascii="Times New Roman" w:eastAsia="Calibri" w:hAnsi="Times New Roman" w:cs="Times New Roman"/>
          <w:sz w:val="24"/>
          <w:szCs w:val="24"/>
        </w:rPr>
        <w:t>етинское предприятие хлебобулочных изделий» утвержденная Постановлением Правительства Республики Южная Осетия;</w:t>
      </w:r>
    </w:p>
    <w:p w:rsidR="00E8423A" w:rsidRPr="00E8423A" w:rsidRDefault="00E8423A" w:rsidP="00A14152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экономически обоснованная цена – экономически обоснованные затраты на производство одной булки подового хлеба массой 600 грамм из муки 1 сорта, рассчитанная Министерством экономического развития Республики Южная Осетия</w:t>
      </w:r>
      <w:bookmarkStart w:id="1" w:name="_Hlk34746178"/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(далее – уполномоченный орган по расчету цен и тарифов);</w:t>
      </w:r>
      <w:bookmarkEnd w:id="1"/>
    </w:p>
    <w:p w:rsidR="00E8423A" w:rsidRPr="00E8423A" w:rsidRDefault="00E8423A" w:rsidP="00A14152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недополученные доходы – доходы, требуемые для покрытия экономически обоснованных затрат на производство подового хлеба массой 600 грамм из муки 1 сорта, которые Предприятие могло бы получить в текущем финансовом году в случае установления цен на текущий год на экономически обоснованном уровне.</w:t>
      </w:r>
    </w:p>
    <w:p w:rsidR="00E8423A" w:rsidRPr="00E8423A" w:rsidRDefault="00E8423A" w:rsidP="00A14152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0"/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numPr>
          <w:ilvl w:val="0"/>
          <w:numId w:val="3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ПОРЯДОК ПРЕДОСТАВЛЕНИЯ СУБСИДИИ</w:t>
      </w:r>
    </w:p>
    <w:p w:rsidR="00E8423A" w:rsidRPr="00E8423A" w:rsidRDefault="00E8423A" w:rsidP="00A14152">
      <w:pPr>
        <w:tabs>
          <w:tab w:val="left" w:pos="0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0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Условия предоставления субсидии</w:t>
      </w:r>
    </w:p>
    <w:p w:rsidR="00E8423A" w:rsidRPr="00E8423A" w:rsidRDefault="00E8423A" w:rsidP="00A14152">
      <w:pPr>
        <w:tabs>
          <w:tab w:val="left" w:pos="0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numPr>
          <w:ilvl w:val="0"/>
          <w:numId w:val="36"/>
        </w:numPr>
        <w:tabs>
          <w:tab w:val="left" w:pos="0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Субсидия предоставляется Предприятию на безвозмездной и безвозвратной основе. </w:t>
      </w:r>
    </w:p>
    <w:p w:rsidR="00E8423A" w:rsidRPr="00E8423A" w:rsidRDefault="00E8423A" w:rsidP="00A14152">
      <w:pPr>
        <w:numPr>
          <w:ilvl w:val="0"/>
          <w:numId w:val="3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Субсидия предоставляется Предприятию при соблюдении условий, указанных в абзаце 1 пункта 12 Правил.</w:t>
      </w:r>
    </w:p>
    <w:p w:rsidR="00E8423A" w:rsidRPr="00E8423A" w:rsidRDefault="00E8423A" w:rsidP="00A14152">
      <w:pPr>
        <w:tabs>
          <w:tab w:val="left" w:pos="993"/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Соблюдение условий предоставления субсидии осуществляется Предприятием.</w:t>
      </w: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993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Перечень документов, представляемых для получения субсидии, состав сведений </w:t>
      </w:r>
      <w:r w:rsidRPr="00E8423A">
        <w:rPr>
          <w:rFonts w:ascii="Times New Roman" w:eastAsia="Calibri" w:hAnsi="Times New Roman" w:cs="Times New Roman"/>
          <w:sz w:val="24"/>
          <w:szCs w:val="24"/>
        </w:rPr>
        <w:br/>
        <w:t>в них, требования к оформлению и порядку представления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7. Для получения субсидии Предприятие представляет единовременно в Комитет следующие документы, </w:t>
      </w:r>
      <w:r w:rsidRPr="00E8423A">
        <w:rPr>
          <w:rFonts w:ascii="Times New Roman" w:eastAsia="Times New Roman" w:hAnsi="Times New Roman" w:cs="Times New Roman"/>
          <w:sz w:val="24"/>
          <w:szCs w:val="24"/>
        </w:rPr>
        <w:t>заверенные подписями руководителя, главного бухгалтера и печатью предприятия</w:t>
      </w:r>
      <w:r w:rsidRPr="00E8423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заявление о предоставлении субсидии по утвержденной форме;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финансово-экономическое обоснование запрашиваемой суммы субсидий (выпадающих доходов, с постатейной расшифровкой с калькуляцией);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расчеты по планируемым и произведенным Предприятием затратам за отчетный период текущего года;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фактическую </w:t>
      </w:r>
      <w:hyperlink w:anchor="P263" w:history="1">
        <w:r w:rsidRPr="00E842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калькуляцию</w:t>
        </w:r>
      </w:hyperlink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себестоимости одной булки подового хлеба из муки 1-го сорта массой 600 грамм по утвержденной форме; 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фактическую </w:t>
      </w:r>
      <w:hyperlink w:anchor="P263" w:history="1">
        <w:r w:rsidRPr="00E842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калькуляцию</w:t>
        </w:r>
      </w:hyperlink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себестоимости, установленную в </w:t>
      </w:r>
      <w:hyperlink w:anchor="P51" w:history="1">
        <w:r w:rsidRPr="00E842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"г"</w:t>
        </w:r>
      </w:hyperlink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не могут включаться расходы, связанные с осуществлением Предприятием видов деятельности, источником финансирования которых не являются установленные цены;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hyperlink w:anchor="P523" w:history="1">
        <w:r w:rsidRPr="00E842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расчет</w:t>
        </w:r>
      </w:hyperlink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hyperlink w:anchor="P619" w:history="1">
        <w:r w:rsidRPr="00E842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реестр</w:t>
        </w:r>
      </w:hyperlink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договоров;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ж) выписку из Единого государственного реестра юридических лиц, выданную не ранее чем за 1 месяц до подачи заявления;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з) копии учредительных документов, заверенные в надлежащем порядке;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и) копию свидетельства о постановке на налоговый учет, заверенную в надлежащем порядке;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к) заверенные надлежащим образом копии документов, подтверждающих полномочия единоличного исполнительного органа Предприятия и главного бухгалтера Предприятия (решение, приказ, распоряжение о назначении, приказ о вступлении в должность, трудовой договор, доверенность и </w:t>
      </w:r>
      <w:proofErr w:type="spellStart"/>
      <w:r w:rsidRPr="00E8423A">
        <w:rPr>
          <w:rFonts w:ascii="Times New Roman" w:eastAsia="Calibri" w:hAnsi="Times New Roman" w:cs="Times New Roman"/>
          <w:sz w:val="24"/>
          <w:szCs w:val="24"/>
        </w:rPr>
        <w:t>др</w:t>
      </w:r>
      <w:proofErr w:type="spellEnd"/>
      <w:r w:rsidRPr="00E8423A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л) справку налогового органа об отсутствии у Предприятия неурегулированной задолженности по налогам, сборам и иным обязательным платежам, выданную на дату не ранее чем за 1 месяц до подачи заявления;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м) справку Пенсионного фонда Республики Южная Осетия об отсутствии у Предприятия неурегулированной задолженности по обязательным платежам во внебюджетный фонд, выданную на дату не ранее чем за 1 месяц до подачи заявления;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н) справку Предприятия из налоговых органов Республики Южная Осетия о том, что Предприятие не находится в стадии реорганизации, ликвидации или банкротства, не ограничено иным образом в правовом отношении действующим в Республике Южная Осетия законодательством;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о) справку об отсутствии у руководителя, главного бухгалтера Предприятия непогашенной или неснятой судимости за преступления в сфере экономики и (или) за преступления средней тяжести, тяжкие и особо тяжкие преступления, выданную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на дату не ранее чем за 1 месяц до подачи заявления;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п) реквизиты правового акта Правительства Республики Южная Осетия об установлении цен на подовый хлеб массой 600 грамм из муки 1 сорта на текущий год;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р) надлежащим образом заверенные копии утвержденного плана финансово-хозяйственной деятельности Предприятия на текущий год и утвержденного отчета о выполнении плана финансово-хозяйственной деятельности за предыдущий год;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8. Заявление и документы предоставляются в Комитет или направляются заказным письмом с уведомлением о вручении.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Порядок рассмотрения документов, представленных для получения субсидии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9. Комитет в течение 20 рабочих дней со дня поступления документов, предусмотренных в пункте 7 настоящего Порядка, рассматривает их на предмет: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а) соблюдения Предприятием условий предоставления субсидии, предусмотренных в пункте 6 настоящего Порядка;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соответствия представленных документов, состава сведений в них, оформления указанных документов требованиям, установленным настоящим Порядком.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10. По итогам рассмотрения документов, указанных в пункте 7 настоящего Порядка, Комитет в срок, установленный в пункте 9 настоящего Порядка: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принимает решение о предоставлении или об отказе в предоставлении субсидии по основаниям, предусмотренным в пункте 11 настоящего Порядка.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11. В предоставлении субсидии должно быть отказано в любом из перечисленных случаев: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документы, указанные в пункте 7 настоящего Порядка, представлены с нарушением требований к их перечню, составу сведений и оформлению, установленных настоящим Порядком;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сведения, представленные предприятием, являются недостоверными;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в) не соблюдены условия предоставления субсидии, установленные в пункте 6 настоящих Правил;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г) отсутствуют лимиты бюджетных обязательств, предусмотренные главному распорядителю бюджетных средств на эти цели в государственном бюджете на соответствующий финансовый год.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12. В случае отказа в предоставлении субсидии Комитет в течение 2 рабочих дней с момента истечения срока, установленного в пункте 9 настоящего Порядка, письменно уведомляет Предприятие об отказе с указанием причин отказа.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13. Предприятие в случае устранения обстоятельств, послуживших основанием для отказа в предоставлении субсидии, вправе в течение 20 календарных дней с момента получения уведомления об отказе повторно в том же порядке обратиться в Комитет для получения субсидии.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14. В решении о предоставлении субсидии указываются размер субсидии и период, в течение которого должна предоставляться субсидия, а также иные сведения, предусмотренные формами являющиеся приложениями к Правилам.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15. Решение Комитета о предоставлении субсидии подлежит согласованию с уполномоченным органом по расчету цен и тарифов.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Для этого Комитет в течение 2 рабочих дней с момента принятия решения о предоставлении субсидии представляет в уполномоченный орган</w:t>
      </w:r>
      <w:r w:rsidRPr="00E8423A">
        <w:rPr>
          <w:rFonts w:ascii="Calibri" w:eastAsia="Calibri" w:hAnsi="Calibri" w:cs="Times New Roman"/>
        </w:rPr>
        <w:t xml:space="preserve"> </w:t>
      </w:r>
      <w:r w:rsidRPr="00E8423A">
        <w:rPr>
          <w:rFonts w:ascii="Times New Roman" w:eastAsia="Calibri" w:hAnsi="Times New Roman" w:cs="Times New Roman"/>
          <w:sz w:val="24"/>
          <w:szCs w:val="24"/>
        </w:rPr>
        <w:t>по расчету цен и тарифов решение о предоставлении субсидии и документы, предусмотренные в пункте 7 настоящего Порядка.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Уполномоченный орган по расчету цен и тарифов в течение 20 рабочих дней с момента получения документов рассматривает их, проверяет расчет субсидии и согласовывает либо отказывает в согласовании решения Комитета о предоставлении субсидии, о чем письменно уведомляет Комитет в день принятия решения. 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16. Основаниями для отказа в согласовании уполномоченным органом по расчету цен и тарифов решения Комитета о предоставлении субсидии являются: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обстоятельства, предусмотренные в пункте 11 настоящего Порядка;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нарушение порядка расчета субсидии;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в) несоблюдение при расчете размера субсидии порядка ценообразования (завышение и (или) занижение установленных цен, иные нарушения правильности применения цен).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17. В случае если уполномоченный орган по расчету цен и тарифов в срок, установленный в пункте 15 настоящего Порядка, не уведомило Комитет о принятом решении, Решение Комитета о предоставлении субсидии считается согласованным.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18. Комитет в течение 2 рабочих дней с момента поступления отказа уполномоченного органа по расчету цен и тарифов в согласовании решения о предоставлении субсидии письменно уведомляет Предприятие об отказе с указанием причин отказа.</w:t>
      </w:r>
    </w:p>
    <w:p w:rsidR="00E8423A" w:rsidRPr="00E8423A" w:rsidRDefault="00E8423A" w:rsidP="00A14152">
      <w:pPr>
        <w:tabs>
          <w:tab w:val="left" w:pos="1134"/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19. Предприятие в случае устранения обстоятельств, послуживших основанием для отказа в предоставлении субсидии согласно пункту 16 настоящего Порядка, вправе в течение 20 календарных дней с момента получения уведомления об отказе повторно в том же порядке обратиться в Комитет для получения субсидии.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Порядок расчета размера субсидии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20. Размер субсидии определяется как разница между установленной ценой и экономически обоснованной ценой, рассчитанной уполномоченным органом по расчету цен и тарифов в установленной Правительством Республики Южная Осетия порядке.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Порядок перечисления субсидии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21. Перечисление средств субсидии осуществляет Комитет на основании согласованного уполномоченным органом по расчету цен и тарифов Решения о предоставлении субсидии и Соглашения о предоставлении субсидии, заключаемого Комитетом с Предприятием по форме, являющийся приложением к Правилам.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22. При предоставлении субсидий обязательными условиями ее предоставления, включаемыми в Соглашение о предоставлении субсидии, является наличие у Предприятия отдельного обособленного счета для перечисления средств субсидий, использование указанного счета для целей учета средств субсидий, а также ведение Предприятием раздельного учета в отношении средств субсидий.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23. Соглашение о предоставлении субсидии заключается в течение 10 рабочих дней с даты принятия согласованного уполномоченным органом по расчету цен и тарифов Решения о предоставлении субсидии.</w:t>
      </w:r>
    </w:p>
    <w:p w:rsidR="00E8423A" w:rsidRPr="00E8423A" w:rsidRDefault="00E8423A" w:rsidP="00A1415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23A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Перечисление средств субсидии осуществляется ежемесячно в срок до последнего числа отчетного месяца в соответствии со сводной бюджетной росписью в пределах лимитов бюджетных обязательств, утвержденных Комитету на цели, установленные настоящим Порядком, на расчетные счета, указанные в пункте 22 настоящего Порядка. Субсидия за последний месяц года предоставляется до 31 декабря текущего года включительно в пределах остатка неиспользованных лимитов бюджетных обязательств на текущий финансовый год.</w:t>
      </w:r>
    </w:p>
    <w:p w:rsidR="00E8423A" w:rsidRPr="00E8423A" w:rsidRDefault="00E8423A" w:rsidP="00A14152">
      <w:pPr>
        <w:tabs>
          <w:tab w:val="left" w:pos="993"/>
          <w:tab w:val="left" w:pos="467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Размер субсидии может корректироваться в соответствии с представленным Отчетом о целевом использовании субсидии за отчетный период и скорректированным Решением о предоставлении субсидии.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25. Для перечисления субсидии Комитет за первый квартал текущего года представляет в установленном порядке в Министерство финансов Республики Южная Осетия (далее – Министерство финансов) Соглашение о предоставлении субсидии, а </w:t>
      </w: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также согласованные уполномоченный орган по расчету цен и тарифов Решение о предоставлении субсидии и расчёт размера субсидии.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26. Для перечисления субсидии за каждый из последующих месяцев текущего года Комитет представляет в установленном порядке в Министерство финансов утвержденный Комитетом отчет о целевом использовании средств субсидии за отчетный квартал, согласованный с уполномоченным органом по расчету цен и тарифов.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27. Предприятие ежеквартально в срок до 5 числа месяца, следующего за отчетным кварталом, представляет в Комитет отчет о целевом использовании субсидии и копию Соглашения о предоставлении субсидии по формам, являющимися приложениями к Правилам. Отчет за 4 квартал предоставляется в срок до 20 января 2021 года.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К отчету прилагаются реестры платежных поручений, товарных чеков, закупочных актов, актов на списание материалов, актов на списание горюче-смазочных материалов, путевых листов, договоров поставки, подряда (оказания услуг), актов выполненных работ, ведомостей начисления заработной платы и иных документов, подтверждающих целевое использование средств субсидий. Реестры заверяются подписями руководителя, главного бухгалтера и печатью Предприятия.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Документы заверяются подписями руководителя, главного бухгалтера и печатью Предприятия.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28. Комитет в течение 10 рабочих дней с момента получения отчета о целевом использовании субсидии осуществляет его проверку с целью установления целевого использования субсидий, определяемого в соответствии с решением о предоставлении субсидии и Соглашением о предоставлении субсидии.</w:t>
      </w:r>
    </w:p>
    <w:p w:rsidR="00E8423A" w:rsidRPr="00E8423A" w:rsidRDefault="000A09A6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E8423A" w:rsidRPr="00E8423A">
          <w:rPr>
            <w:rFonts w:ascii="Times New Roman" w:eastAsia="Calibri" w:hAnsi="Times New Roman" w:cs="Times New Roman"/>
            <w:sz w:val="24"/>
            <w:szCs w:val="24"/>
          </w:rPr>
          <w:t>Нецелев</w:t>
        </w:r>
      </w:hyperlink>
      <w:r w:rsidR="00E8423A" w:rsidRPr="00E8423A">
        <w:rPr>
          <w:rFonts w:ascii="Times New Roman" w:eastAsia="Calibri" w:hAnsi="Times New Roman" w:cs="Times New Roman"/>
          <w:sz w:val="24"/>
          <w:szCs w:val="24"/>
        </w:rPr>
        <w:t>ым использованием средств субсидии признается направление средств субсидии и оплата за ее счет денежных обязательств в целях, не соответствующих полностью или частично целям, определенным законом Республики Южная Осетия «Об основах бюджетного устройства и бюджетного процесса», сводной бюджетной росписью, настоящим Порядком, решением и Соглашением о предоставлении субсидии.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Субсидия должна быть использована по целевому назначению в срок до 31 декабря текущего года.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29. Комитет выдает отрицательное заключение о нецелевом использовании средств субсидии в любом из перечисленных случаев: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нецелевое использование субсидии;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наличие противоречия между Решением о предоставлении субсидии и Соглашением о предоставлении субсидии.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По результатам проверки отчета Комитет в срок, указанный в пункте 31 настоящего Порядка, утверждает отчет о целевом использовании средств субсидии. Утвержденный Комитетом отчет о целевом использовании средств субсидии направляется в уполномоченный орган по расчету цен и тарифов.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Ответственность за полноту и достоверность представляемых отчетов и документов несет Предприятие.</w:t>
      </w:r>
    </w:p>
    <w:p w:rsidR="00E8423A" w:rsidRPr="00E8423A" w:rsidRDefault="00E8423A" w:rsidP="00A1415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30. Размер субсидии может корректироваться ежеквартально в пределах общего лимита бюджетных обязательств, утвержденных Комитету на соответствующий финансовый год. </w:t>
      </w:r>
    </w:p>
    <w:p w:rsidR="00E8423A" w:rsidRPr="00E8423A" w:rsidRDefault="00E8423A" w:rsidP="00A1415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В случае превышения общего перечисленного размера субсидии по состоянию на 31 декабря текущего года над общим размером субсидии, денежные средства подлежат </w:t>
      </w: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возврату Предприятием в государственный бюджет Республики Южная Осетия в срок до 20 января 2021 года.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31. Перечисление субсидии получателю субсидии прекращается (дальнейшее перечисление не производится) Комитетом в случае: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а) если Предприятие прекратило оказывать услуги по производству и реализации подового хлеба массой 600 грамм из муки 1 сорта;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б) отмены или окончания периода действия цен, утвержденных Правительством Республики Южная Осетия в установленном порядке;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в) проведения в отношении Предприятия процедуры ликвидации или принятия судебным органом решения о признании Предприятия</w:t>
      </w:r>
      <w:r w:rsidRPr="00E8423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8423A">
        <w:rPr>
          <w:rFonts w:ascii="Times New Roman" w:eastAsia="Calibri" w:hAnsi="Times New Roman" w:cs="Times New Roman"/>
          <w:sz w:val="24"/>
          <w:szCs w:val="24"/>
        </w:rPr>
        <w:t>банкротом и открытии конкурсного производства;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г) установления в ходе проведения проверки Комитетом нарушения Предприятием обязательств, предусмотренных Соглашением о предоставлении субсидии, а также условий, целей и порядка предоставления субсидий;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д) </w:t>
      </w:r>
      <w:proofErr w:type="spellStart"/>
      <w:r w:rsidRPr="00E8423A">
        <w:rPr>
          <w:rFonts w:ascii="Times New Roman" w:eastAsia="Calibri" w:hAnsi="Times New Roman" w:cs="Times New Roman"/>
          <w:sz w:val="24"/>
          <w:szCs w:val="24"/>
        </w:rPr>
        <w:t>непредоставления</w:t>
      </w:r>
      <w:proofErr w:type="spellEnd"/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 отчета и прилагаемых документов в соответствии с пунктом 27 настоящего Порядка;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е) отсутствия лимитов бюджетных обязательств, предусмотренных Комитету на эти цели в государственном бюджете на соответствующий финансовый год.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Порядок возврата средств субсидии и 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порядок контроля за расходованием средств субсидии 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32. При нарушении Предприятием условий представления субсидии, а также при предоставлении Предприятием недостоверных сведений, содержащихся в документах, представленных для получения субсидий, Комитет в течение 10 рабочих дней со дня выявления нарушения направляет Предприятию письменное уведомление о возврате перечисленных сумм субсидий в доход государственного бюджета за период, в котором были допущены нарушения или представлены недостоверные сведения (далее – уведомление). Уведомление направляется по почте заказным письмом с уведомлением о вручении.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33. Предприятие в течение 10 рабочих дней с момента получения уведомления обязано произвести возврат в доход государственного бюджета ранее полученных сумм субсидий, указанных в уведомлении, в полном объеме.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34. В случае если Предприятие не возвратило субсидии в установленный срок или возвратило не в полном объеме, Комитет обращается в суд с заявлением о взыскании перечисленных сумм в государственный бюджет.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35. В случае использования средств субсидий не в полном объеме Предприятие обязано вернуть в государственный бюджет не использованный на 31 декабря текущего года остаток средств субсидий до 20 января 2021 года.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36. Проверка соблюдения условий, цели и порядка предоставления субсидий осуществляется Министерством финансов,</w:t>
      </w:r>
      <w:r w:rsidRPr="00E8423A">
        <w:rPr>
          <w:rFonts w:ascii="Calibri" w:eastAsia="Calibri" w:hAnsi="Calibri" w:cs="Times New Roman"/>
        </w:rPr>
        <w:t xml:space="preserve"> </w:t>
      </w: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уполномоченным органом по расчету цен и тарифов, а также Контрольно-счетной палатой Республики Южная Осетия в рамках предоставленных им полномочий. 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lastRenderedPageBreak/>
        <w:t>37. Органы исполнительной власти, указанные в пункте 36 настоящего Порядка, при проведении проверки соблюдения цели, условий и порядка предоставления субсидий вправе осуществлять: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документарные проверки отчетности без выезда к месту нахождения Предприятия на основании отчетов о целевом использовании средств субсидии;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выездные проверки, которые проводятся по месту нахождения Предприятия;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направлять запросы Предприятию о предоставлении дополнительной информации и (или) документов, необходимых для проверки данных, содержащихся в отчетах.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38. Предприятие в течение 2 рабочих дней со дня получения запросов обязаны представить государственному органу, направившему запрос, соответствующую информацию и (или) документы.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 xml:space="preserve">39. По результатам проверок, указанных в </w:t>
      </w:r>
      <w:hyperlink w:anchor="Par1" w:history="1">
        <w:r w:rsidRPr="00E8423A">
          <w:rPr>
            <w:rFonts w:ascii="Times New Roman" w:eastAsia="Calibri" w:hAnsi="Times New Roman" w:cs="Times New Roman"/>
            <w:sz w:val="24"/>
            <w:szCs w:val="24"/>
          </w:rPr>
          <w:t xml:space="preserve">пункте </w:t>
        </w:r>
      </w:hyperlink>
      <w:r w:rsidRPr="00E8423A">
        <w:rPr>
          <w:rFonts w:ascii="Times New Roman" w:eastAsia="Calibri" w:hAnsi="Times New Roman" w:cs="Times New Roman"/>
          <w:sz w:val="24"/>
          <w:szCs w:val="24"/>
        </w:rPr>
        <w:t>37 Порядка, в срок, не превышающий 10 рабочих дней с момента окончания таких проверок, составляется акт проверки.</w:t>
      </w:r>
    </w:p>
    <w:p w:rsidR="00E8423A" w:rsidRPr="00E8423A" w:rsidRDefault="00E8423A" w:rsidP="00A14152">
      <w:pPr>
        <w:tabs>
          <w:tab w:val="left" w:pos="4678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23A">
        <w:rPr>
          <w:rFonts w:ascii="Times New Roman" w:eastAsia="Calibri" w:hAnsi="Times New Roman" w:cs="Times New Roman"/>
          <w:sz w:val="24"/>
          <w:szCs w:val="24"/>
        </w:rPr>
        <w:t>Акт проверки составляется в двух экземплярах, один из которых не позднее 2 рабочих дней, следующих за днем составления акта проверки, направляется в адрес Предприятия, второй экземпляр хранится в государственном органе, проводившем проверку, в течение 5 лет.</w:t>
      </w: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8423A" w:rsidRPr="00E8423A" w:rsidRDefault="00E8423A" w:rsidP="00A14152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287523" w:rsidRDefault="00287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7523" w:rsidRPr="00287523" w:rsidRDefault="00287523" w:rsidP="00287523">
      <w:pPr>
        <w:widowControl w:val="0"/>
        <w:tabs>
          <w:tab w:val="left" w:pos="3315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87523" w:rsidRPr="00287523" w:rsidRDefault="00287523" w:rsidP="00287523">
      <w:pPr>
        <w:widowControl w:val="0"/>
        <w:tabs>
          <w:tab w:val="left" w:pos="3315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к Правилам реализации отдельных мер государственной поддержки населения в целях обеспечения доступности цен на подовый хлеб массой 600 грамм из муки 1 сорта, производимый Государственным унитарным предприятием «</w:t>
      </w:r>
      <w:r w:rsidR="00A3033F">
        <w:rPr>
          <w:rFonts w:ascii="Times New Roman" w:hAnsi="Times New Roman" w:cs="Times New Roman"/>
          <w:sz w:val="24"/>
          <w:szCs w:val="24"/>
        </w:rPr>
        <w:t>Юго-Ос</w:t>
      </w:r>
      <w:r w:rsidRPr="00287523">
        <w:rPr>
          <w:rFonts w:ascii="Times New Roman" w:hAnsi="Times New Roman" w:cs="Times New Roman"/>
          <w:sz w:val="24"/>
          <w:szCs w:val="24"/>
        </w:rPr>
        <w:t>етинское предприятие хлебобулочных изделий» Республики Южная Осетия в связи с государственным регулированием цен и тарифов на 2020 год</w:t>
      </w:r>
    </w:p>
    <w:p w:rsidR="00287523" w:rsidRDefault="00287523" w:rsidP="00287523">
      <w:pPr>
        <w:pStyle w:val="ConsPlusNonformat"/>
        <w:ind w:left="2832"/>
        <w:jc w:val="right"/>
        <w:rPr>
          <w:rFonts w:ascii="Times New Roman" w:hAnsi="Times New Roman"/>
          <w:sz w:val="24"/>
          <w:szCs w:val="24"/>
        </w:rPr>
      </w:pPr>
    </w:p>
    <w:p w:rsidR="00287523" w:rsidRPr="00287523" w:rsidRDefault="00287523" w:rsidP="00287523">
      <w:pPr>
        <w:pStyle w:val="ConsPlusNonformat"/>
        <w:ind w:left="2832"/>
        <w:jc w:val="right"/>
        <w:rPr>
          <w:rFonts w:ascii="Times New Roman" w:hAnsi="Times New Roman"/>
          <w:sz w:val="24"/>
          <w:szCs w:val="24"/>
        </w:rPr>
      </w:pPr>
      <w:r w:rsidRPr="00287523">
        <w:rPr>
          <w:rFonts w:ascii="Times New Roman" w:hAnsi="Times New Roman"/>
          <w:sz w:val="24"/>
          <w:szCs w:val="24"/>
        </w:rPr>
        <w:t>Форма 1</w:t>
      </w:r>
    </w:p>
    <w:p w:rsidR="00287523" w:rsidRPr="00287523" w:rsidRDefault="00287523" w:rsidP="00287523">
      <w:pPr>
        <w:widowControl w:val="0"/>
        <w:tabs>
          <w:tab w:val="left" w:pos="3315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Комитета промышленности,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транспорта и энергетики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(ФИО)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 ГУП «Юго-Осетинское предприятие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хлебобулочных изделий»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         (ФИО руководителя)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Адрес: _____________________________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Телефон: 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            E-</w:t>
      </w:r>
      <w:proofErr w:type="spellStart"/>
      <w:r w:rsidRPr="0028752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87523">
        <w:rPr>
          <w:rFonts w:ascii="Times New Roman" w:hAnsi="Times New Roman" w:cs="Times New Roman"/>
          <w:sz w:val="24"/>
          <w:szCs w:val="24"/>
        </w:rPr>
        <w:t>: 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14"/>
      <w:bookmarkEnd w:id="2"/>
    </w:p>
    <w:p w:rsidR="00287523" w:rsidRPr="00287523" w:rsidRDefault="00287523" w:rsidP="002875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Заявление</w:t>
      </w:r>
    </w:p>
    <w:p w:rsidR="00287523" w:rsidRPr="00287523" w:rsidRDefault="00287523" w:rsidP="00287523">
      <w:pPr>
        <w:widowControl w:val="0"/>
        <w:tabs>
          <w:tab w:val="left" w:pos="3315"/>
        </w:tabs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о предоставлении из Государственного бюджета Республики Южная Осетия субсидии </w:t>
      </w:r>
    </w:p>
    <w:p w:rsidR="00287523" w:rsidRPr="00287523" w:rsidRDefault="00287523" w:rsidP="00287523">
      <w:pPr>
        <w:widowControl w:val="0"/>
        <w:tabs>
          <w:tab w:val="left" w:pos="3315"/>
        </w:tabs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в 2020 году Государственному унитарному предприятию «Юго-Осетинское предприятие хлебобулочных изделий» для возмещения части недополученных доходов и (или) затрат, связанных с производством пшеничного белого подового хлеба из муки 1-го сорта весом 600 грамм.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Прошу рассмотреть документы для принятия решения о предоставлении субсидий для возмещения части недополученных доходов и (или) затрат, связанных с производством пшеничного белого подового хлеба из муки 1-го сорта весом 600 грамм по установленным ценам за 2020 год.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компенсации прошу ее перечислять на расчетный счет государственного унитарного предприятия «Юго-Осетинское предприятие хлебобулочных изделий»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№ _________________________________________________________________________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банка)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корсчет № __________________________________________________________________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Приложение: на ___ л. в ___ экз.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Заявитель ______________________   ________________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 xml:space="preserve">                    (ФИО руководителя)                  (подпись)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7523">
        <w:rPr>
          <w:rFonts w:ascii="Times New Roman" w:hAnsi="Times New Roman" w:cs="Times New Roman"/>
          <w:sz w:val="24"/>
          <w:szCs w:val="24"/>
        </w:rPr>
        <w:t>________________</w:t>
      </w:r>
    </w:p>
    <w:p w:rsid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hAnsi="Times New Roman"/>
          <w:sz w:val="24"/>
          <w:szCs w:val="24"/>
        </w:rPr>
        <w:t xml:space="preserve">     (дата) </w:t>
      </w:r>
      <w:bookmarkStart w:id="3" w:name="P245"/>
      <w:bookmarkEnd w:id="3"/>
      <w:r>
        <w:rPr>
          <w:rFonts w:ascii="Times New Roman" w:eastAsia="Times New Roman" w:hAnsi="Times New Roman" w:cs="Courier New"/>
          <w:sz w:val="24"/>
          <w:szCs w:val="24"/>
          <w:lang w:eastAsia="ru-RU"/>
        </w:rPr>
        <w:br w:type="page"/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right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Форма 2</w:t>
      </w:r>
    </w:p>
    <w:p w:rsid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left="-567"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СОГЛАШЕНИЕ</w:t>
      </w:r>
    </w:p>
    <w:p w:rsid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о предоставлении из Государственного бюджета Республики Южная Осетия субсидии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в 2020 году государственному унитарному предприятию «</w:t>
      </w:r>
      <w:r w:rsidR="00A3033F">
        <w:rPr>
          <w:rFonts w:ascii="Times New Roman" w:eastAsia="Times New Roman" w:hAnsi="Times New Roman" w:cs="Courier New"/>
          <w:sz w:val="24"/>
          <w:szCs w:val="24"/>
          <w:lang w:eastAsia="ru-RU"/>
        </w:rPr>
        <w:t>Юго-Ос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етинское предприятие хлебобулочных изделий» для возмещения части недополученных доходов и (или) затрат, связанных с производством пшеничного белого подового хлеба 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из муки 1-го сорта весом 600 грамм</w:t>
      </w:r>
    </w:p>
    <w:p w:rsid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«___» ___________ 2020 года                                                                                 г. Цхинвал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Комитет промышленности, транспорта и энергетики Республики Южная Осетия в лице Председателя _________________________________________, действующего на основании Положения, утвержденного Постановлением Правительства Республики Южная Осетия от «__» _________________ № ___ (далее – Комитет) с одной стороны и Государственное предприятие «Юго-Осетинское предприятие хлебобулочных изделий» в лице Директора ______________________________________________________, действующего на основании Устава (далее – Получатель), с другой стороны, именуемые в дальнейшем «Стороны», заключили настоящее Соглашение о нижеследующем: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1. Предмет Соглашения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1.1. Предметом Соглашения является предоставление Получателю субсидий из Государственного бюджета Республики Южная Осетия на безвозмездной и безвозвратной основе на следующие цели: _________________________________ в размере _______________  на 2020 год.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1.2. Предоставляемая субсидия имеет строго целевое назначение, использование на другие цели не допускается.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1.3. Субсидия предоставляется Получателю при условии наличия у Предприятия недополученных доходов в 2020 году, связанных с производством пшеничного белого подового хлеба из муки 1-го сорта весом 600 грамм по установленным ценам.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 Обязанности Сторон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2.1. Получатель обязан: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2.1.1. Использовать субсидии по целевому назначению в соответствии с пунктом 1.1. настоящего Соглашения.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2.1.2. Соблюдать условие предоставления субсидий, установленное в пункте 1.3 настоящего Соглашения.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2.1.3. Незамедлительно уведомлять Комитет обо всех не зависящих от него обстоятельствах, которые создают невозможность выполнения принятых на себя по настоящему Соглашению обязательств.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2.1.4. Ежеквартально, не позднее 15-го числа месяца, следующего за отчетным периодом, предоставлять в Комитет отчет об использовании субсидий за 1, 2, 3 кварталы, 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а для 4 квартала – до 31 января 2021года.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2.1.5. Обеспечить возврат в доход Государственного бюджета Республики Южная Осетия неиспользованных субсидий в установленном порядке.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2.1.6. Представлять по запросу Комитета в установленные сроки информацию и документы, необходимые для осуществления контроля за исполнением условий предоставления субсидий.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2.1.7. Выполнять иные обязательства, установленные настоящим Соглашением и действующим законодательством.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2.2. Получатель вправе: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2.2.1. Требовать перечисления субсидий на цели, в размере, порядке 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2.2.2. Обращаться к уполномоченному органу за разъяснениями в связи с исполнением настоящего Соглашения.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2.2.3. Осуществлять иные права, установленные настоящим Соглашением и действующим законодательством.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2.3. Комитет обязан: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2.3.1. Перечислить субсидий Получателю в пределах бюджетных ассигнований и лимитов бюджетных обязательств на 2020 год в порядке и в размере, установленном настоящим Соглашением и Порядком на счет Получателя, открытый им в кредитной организации.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2.3.2. При увеличении бюджетных ассигнований и лимитов бюджетных обязательств на 2020 год внести изменение в настоящее Соглашение и перечислять Получателю субсидию в размере, указанном в п. 1.1 настоящего Соглашения.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2.3.3. Осуществлять контроль за соблюдением целей, условий и порядка предоставления субсидий;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2.4. Комитет вправе: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2.4.1. Запрашивать у Получателя информацию и документы, необходимые для реализации настоящего Соглашения, а также для осуществления контроля за соблюдением Получателем условий предоставления субсидий.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2.4.2. Осуществлять иные права, установленные настоящим Соглашением и действующим законодательством.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3. Перечисление субсидий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3.1. </w:t>
      </w:r>
      <w:proofErr w:type="gramStart"/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Перечисление субсидий Получателю осуществляется в порядке, установленном Постановлением Правительства Республики Южная Осетия «Об утверждении Порядка предоставления из Государственного бюджета Республики Южная Осетия субсидий в 2020 году Государственному унитарному предприятию «Юго-Осетинское предприятие хлебобулочных изделий» для возмещения части недополученных доходов и (или) затрат, </w:t>
      </w: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lastRenderedPageBreak/>
        <w:t>связанных с производством пшеничного белого подового хлеба из муки 1-го сорта весом 600 грамм».</w:t>
      </w:r>
      <w:proofErr w:type="gramEnd"/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3.2. Основанием для перечисления средств субсидий является подтверждение целевого использования Получателем средств субсидий.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3.3. Основаниями для отказа в предоставлении субсидий являются: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а) несоответствие Получателя условию предоставления субсидий, предусмотренному в пункте 1.3. настоящего Соглашения;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б) предоставление документов, необходимых для получения субсидий, не в полном объеме;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в) выявление недостоверной (искаженной) информации в представленных документах;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г) нецелевое использование субсидий, предоставленной в предыдущем отчетном периоде.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3.4. При </w:t>
      </w:r>
      <w:proofErr w:type="spellStart"/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неподтверждении</w:t>
      </w:r>
      <w:proofErr w:type="spellEnd"/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Получателем целевого использования средств субсидий дальнейшее перечисление средств субсидий Получателю Комитетом не осуществляется.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3.5. Получатель возвращает средства субсидий в Государственный бюджет Республики Южная Осетия в объеме средств, целевое использование которых не подтверждено.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4. Срок действия Соглашения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4.1. Соглашение вступает в силу с момента его подписания обеими сторонами и действует до 31 декабря 2020 года, а в части исполнения обязательств до полного исполнения Сторонами своих обязательств.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4.2. Настоящее Соглашение распространяет свое действие на отношения, возникшие с 1 января 2020 года.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4.3. Соглашение составлено в двух экземплярах, имеющих одинаковую юридическую силу.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5. Ответственность Сторон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5.1. За неисполнение и (или) ненадлежащее исполнение обязательств по настоящему Соглашению Стороны несут ответственность в соответствии с действующим законодательством Республики Южная Осетия.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6. Заключительные положения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6.1. Споры (разногласия), возникающие между Сторонами в связи с исполнением настоящего Соглашения, разрешаются ими по возможности путем проведения переговоров с оформлением соответствующих протоколов или иных документов.</w:t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6.2. Не урегулированные Сторонами споры и разногласия, возникающие при исполнении настоящего Соглашения, рассматриваются в порядке, предусмотренном действующим законодательством.</w:t>
      </w:r>
    </w:p>
    <w:p w:rsid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>7. Юридические адреса и реквизиты Сторон</w:t>
      </w:r>
    </w:p>
    <w:p w:rsid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tbl>
      <w:tblPr>
        <w:tblW w:w="9638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Default="00F63422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промышленности, транспорта </w:t>
            </w:r>
          </w:p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и энергетики Республики Южная Осетия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предприятие «Юго-Осетинское предприятие хлебобулочных изделий»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3422" w:rsidRPr="00A62FB2" w:rsidTr="00F63422">
        <w:trPr>
          <w:trHeight w:val="56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_______________ 2020</w:t>
            </w: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_______________ 2020</w:t>
            </w: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63422" w:rsidRPr="00A62FB2" w:rsidTr="00F63422">
        <w:trPr>
          <w:trHeight w:val="50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________________ (подпись, ФИО)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FB2">
              <w:rPr>
                <w:rFonts w:ascii="Times New Roman" w:hAnsi="Times New Roman" w:cs="Times New Roman"/>
                <w:sz w:val="24"/>
                <w:szCs w:val="24"/>
              </w:rPr>
              <w:t>________________ (подпись, ФИО)</w:t>
            </w:r>
          </w:p>
        </w:tc>
      </w:tr>
      <w:tr w:rsidR="00F63422" w:rsidRPr="00A62FB2" w:rsidTr="00EE7CE9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63422" w:rsidRPr="00A62FB2" w:rsidRDefault="00F63422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87523">
        <w:rPr>
          <w:rFonts w:ascii="Times New Roman" w:eastAsia="Times New Roman" w:hAnsi="Times New Roman" w:cs="Courier New"/>
          <w:sz w:val="24"/>
          <w:szCs w:val="24"/>
          <w:lang w:eastAsia="ru-RU"/>
        </w:rPr>
        <w:tab/>
      </w:r>
    </w:p>
    <w:p w:rsidR="00287523" w:rsidRPr="00287523" w:rsidRDefault="00287523" w:rsidP="0028752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F63422" w:rsidRDefault="00F63422">
      <w:pPr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br w:type="page"/>
      </w:r>
    </w:p>
    <w:p w:rsidR="00EE7CE9" w:rsidRDefault="00EE7CE9" w:rsidP="00EE7CE9">
      <w:p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  <w:sectPr w:rsidR="00EE7CE9" w:rsidSect="00D24A26">
          <w:headerReference w:type="first" r:id="rId10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tbl>
      <w:tblPr>
        <w:tblStyle w:val="20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978"/>
        <w:gridCol w:w="5117"/>
      </w:tblGrid>
      <w:tr w:rsidR="00EE7CE9" w:rsidRPr="00EE7CE9" w:rsidTr="00EE7CE9">
        <w:trPr>
          <w:trHeight w:val="1845"/>
        </w:trPr>
        <w:tc>
          <w:tcPr>
            <w:tcW w:w="8897" w:type="dxa"/>
          </w:tcPr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СОГЛАСОВАНО: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 xml:space="preserve">Министерство экономического развития 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Республики Южная Осетия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«__»______________года</w:t>
            </w:r>
          </w:p>
        </w:tc>
        <w:tc>
          <w:tcPr>
            <w:tcW w:w="978" w:type="dxa"/>
          </w:tcPr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7" w:type="dxa"/>
          </w:tcPr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Форма 3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EE7CE9" w:rsidRPr="00EE7CE9" w:rsidRDefault="00EE7CE9" w:rsidP="00EE7CE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«__»________________года</w:t>
            </w:r>
          </w:p>
        </w:tc>
      </w:tr>
    </w:tbl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24"/>
        </w:rPr>
      </w:pPr>
    </w:p>
    <w:p w:rsidR="00EE7CE9" w:rsidRPr="00EE7CE9" w:rsidRDefault="00EE7CE9" w:rsidP="00EE7CE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523"/>
      <w:bookmarkEnd w:id="4"/>
      <w:r w:rsidRPr="00EE7C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</w:p>
    <w:p w:rsidR="00EE7CE9" w:rsidRPr="00EE7CE9" w:rsidRDefault="00EE7CE9" w:rsidP="00EE7CE9">
      <w:pPr>
        <w:widowControl w:val="0"/>
        <w:tabs>
          <w:tab w:val="left" w:pos="3315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из Государственного бюджета Республики Южная Осетия субсидии </w:t>
      </w:r>
    </w:p>
    <w:p w:rsidR="00EE7CE9" w:rsidRPr="00EE7CE9" w:rsidRDefault="00EE7CE9" w:rsidP="00EE7CE9">
      <w:pPr>
        <w:widowControl w:val="0"/>
        <w:tabs>
          <w:tab w:val="left" w:pos="3315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в 2020 году государственному унитарному предприятию «Юго-Осетинское предприятие хлебобулочных изделий» для возмещения части недополученных доходов и (или) затрат, связанных с производством пшеничного белого подового хлеба из муки 1-го сорта весом 600 грамм.</w:t>
      </w:r>
    </w:p>
    <w:p w:rsidR="00EE7CE9" w:rsidRPr="00EE7CE9" w:rsidRDefault="00EE7CE9" w:rsidP="00EE7CE9">
      <w:pPr>
        <w:widowControl w:val="0"/>
        <w:tabs>
          <w:tab w:val="left" w:pos="3315"/>
        </w:tabs>
        <w:spacing w:after="0" w:line="276" w:lineRule="auto"/>
        <w:rPr>
          <w:rFonts w:ascii="Times New Roman" w:eastAsia="Calibri" w:hAnsi="Times New Roman" w:cs="Times New Roman"/>
          <w:sz w:val="12"/>
          <w:szCs w:val="24"/>
        </w:rPr>
      </w:pPr>
    </w:p>
    <w:tbl>
      <w:tblPr>
        <w:tblW w:w="149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1441"/>
        <w:gridCol w:w="1442"/>
        <w:gridCol w:w="1298"/>
        <w:gridCol w:w="2047"/>
        <w:gridCol w:w="1417"/>
        <w:gridCol w:w="1460"/>
        <w:gridCol w:w="1517"/>
        <w:gridCol w:w="1312"/>
        <w:gridCol w:w="1199"/>
        <w:gridCol w:w="1276"/>
      </w:tblGrid>
      <w:tr w:rsidR="00EE7CE9" w:rsidRPr="00EE7CE9" w:rsidTr="00EE7CE9">
        <w:trPr>
          <w:trHeight w:val="713"/>
        </w:trPr>
        <w:tc>
          <w:tcPr>
            <w:tcW w:w="577" w:type="dxa"/>
            <w:vMerge w:val="restart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Cs w:val="24"/>
              </w:rPr>
              <w:t>N</w:t>
            </w:r>
          </w:p>
        </w:tc>
        <w:tc>
          <w:tcPr>
            <w:tcW w:w="1441" w:type="dxa"/>
            <w:vMerge w:val="restart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Категория потребителей</w:t>
            </w:r>
          </w:p>
        </w:tc>
        <w:tc>
          <w:tcPr>
            <w:tcW w:w="1442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Себестоимость</w:t>
            </w:r>
          </w:p>
        </w:tc>
        <w:tc>
          <w:tcPr>
            <w:tcW w:w="1298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Установлен-</w:t>
            </w:r>
            <w:proofErr w:type="spellStart"/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ная</w:t>
            </w:r>
            <w:proofErr w:type="spellEnd"/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цена (без НДС)</w:t>
            </w:r>
          </w:p>
        </w:tc>
        <w:tc>
          <w:tcPr>
            <w:tcW w:w="204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Объем производства 1 булки пшеничного белого подового хлеба из муки 1-го сорта весом 600 грамм</w:t>
            </w:r>
          </w:p>
        </w:tc>
        <w:tc>
          <w:tcPr>
            <w:tcW w:w="141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ind w:left="-60" w:right="-6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Доход, рассчитанный по себестоимости</w:t>
            </w:r>
          </w:p>
        </w:tc>
        <w:tc>
          <w:tcPr>
            <w:tcW w:w="1460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ind w:left="-59" w:right="-37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Доход, рассчитанный по установленной цене (без НДС)</w:t>
            </w:r>
          </w:p>
        </w:tc>
        <w:tc>
          <w:tcPr>
            <w:tcW w:w="151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Доход, фактически полученный по установленной цене (без НДС)</w:t>
            </w:r>
          </w:p>
        </w:tc>
        <w:tc>
          <w:tcPr>
            <w:tcW w:w="1312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Отклонение (гр.8-гр.7)</w:t>
            </w:r>
          </w:p>
        </w:tc>
        <w:tc>
          <w:tcPr>
            <w:tcW w:w="1199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Причины отклонения</w:t>
            </w:r>
          </w:p>
          <w:p w:rsidR="00EE7CE9" w:rsidRPr="00EE7CE9" w:rsidRDefault="00EE7CE9" w:rsidP="00EE7CE9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Размер выпадающих доходов (гр.6-гр.7)</w:t>
            </w:r>
          </w:p>
        </w:tc>
      </w:tr>
      <w:tr w:rsidR="00EE7CE9" w:rsidRPr="00EE7CE9" w:rsidTr="00EE7CE9">
        <w:trPr>
          <w:trHeight w:val="272"/>
        </w:trPr>
        <w:tc>
          <w:tcPr>
            <w:tcW w:w="577" w:type="dxa"/>
            <w:vMerge/>
          </w:tcPr>
          <w:p w:rsidR="00EE7CE9" w:rsidRPr="00EE7CE9" w:rsidRDefault="00EE7CE9" w:rsidP="00EE7CE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EE7CE9" w:rsidRPr="00EE7CE9" w:rsidRDefault="00EE7CE9" w:rsidP="00EE7CE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98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47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60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17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12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99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</w:tr>
      <w:tr w:rsidR="00EE7CE9" w:rsidRPr="00EE7CE9" w:rsidTr="00EE7CE9">
        <w:trPr>
          <w:trHeight w:val="188"/>
        </w:trPr>
        <w:tc>
          <w:tcPr>
            <w:tcW w:w="57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41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442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98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04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460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51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312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199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11</w:t>
            </w:r>
          </w:p>
        </w:tc>
      </w:tr>
      <w:tr w:rsidR="00EE7CE9" w:rsidRPr="00EE7CE9" w:rsidTr="00EE7CE9">
        <w:trPr>
          <w:trHeight w:val="160"/>
        </w:trPr>
        <w:tc>
          <w:tcPr>
            <w:tcW w:w="57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1441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E7CE9">
              <w:rPr>
                <w:rFonts w:ascii="Times New Roman" w:eastAsia="Calibri" w:hAnsi="Times New Roman" w:cs="Times New Roman"/>
                <w:sz w:val="20"/>
                <w:szCs w:val="24"/>
              </w:rPr>
              <w:t>Население</w:t>
            </w:r>
          </w:p>
        </w:tc>
        <w:tc>
          <w:tcPr>
            <w:tcW w:w="1442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7CE9" w:rsidRPr="00EE7CE9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Руководитель _______________________</w:t>
      </w:r>
    </w:p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(подпись)</w:t>
      </w:r>
    </w:p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Главный бухгалтер _______________________</w:t>
      </w:r>
    </w:p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(подпись)</w:t>
      </w:r>
    </w:p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 Дата                                 </w:t>
      </w:r>
      <w:proofErr w:type="spellStart"/>
      <w:r w:rsidRPr="00EE7CE9">
        <w:rPr>
          <w:rFonts w:ascii="Times New Roman" w:eastAsia="Calibri" w:hAnsi="Times New Roman" w:cs="Times New Roman"/>
          <w:sz w:val="24"/>
          <w:szCs w:val="24"/>
        </w:rPr>
        <w:t>М.п</w:t>
      </w:r>
      <w:proofErr w:type="spellEnd"/>
      <w:r w:rsidRPr="00EE7C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E7CE9" w:rsidRPr="00EE7CE9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 ФИО исполнителя, телефон</w:t>
      </w:r>
    </w:p>
    <w:p w:rsidR="00EE7CE9" w:rsidRDefault="00EE7CE9">
      <w:pPr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br w:type="page"/>
      </w:r>
    </w:p>
    <w:tbl>
      <w:tblPr>
        <w:tblStyle w:val="ad"/>
        <w:tblW w:w="15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6"/>
        <w:gridCol w:w="987"/>
        <w:gridCol w:w="5168"/>
      </w:tblGrid>
      <w:tr w:rsidR="00EE7CE9" w:rsidRPr="00B40B76" w:rsidTr="00EE7CE9">
        <w:trPr>
          <w:trHeight w:val="1467"/>
        </w:trPr>
        <w:tc>
          <w:tcPr>
            <w:tcW w:w="8986" w:type="dxa"/>
          </w:tcPr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lastRenderedPageBreak/>
              <w:t>СОГЛАСОВАНО: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 xml:space="preserve">Министерство экономического развития 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Республики Южная Осетия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____________________________________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«__»______________года</w:t>
            </w:r>
          </w:p>
        </w:tc>
        <w:tc>
          <w:tcPr>
            <w:tcW w:w="987" w:type="dxa"/>
          </w:tcPr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168" w:type="dxa"/>
          </w:tcPr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right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Форма 4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УТВЕРЖДЕНО: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________________________________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_________________________________</w:t>
            </w:r>
          </w:p>
          <w:p w:rsidR="00EE7CE9" w:rsidRPr="00B40B76" w:rsidRDefault="00EE7CE9" w:rsidP="00EE7CE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Times New Roman" w:hAnsi="Times New Roman"/>
              </w:rPr>
            </w:pPr>
            <w:r w:rsidRPr="00B40B76">
              <w:rPr>
                <w:rFonts w:ascii="Times New Roman" w:hAnsi="Times New Roman"/>
              </w:rPr>
              <w:t>«__»________________года</w:t>
            </w:r>
          </w:p>
        </w:tc>
      </w:tr>
    </w:tbl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EE7CE9" w:rsidRDefault="00EE7CE9" w:rsidP="00EE7CE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целевом </w:t>
      </w: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использовании субсидий на возмещение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недополученных доходов и (или) затрат,</w:t>
      </w: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производством пшеничного белого подового хлеба из муки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сорта весом 600 грамм </w:t>
      </w: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________ квартал 2020</w:t>
      </w: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6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65"/>
        <w:gridCol w:w="1790"/>
        <w:gridCol w:w="1790"/>
        <w:gridCol w:w="2908"/>
        <w:gridCol w:w="2462"/>
        <w:gridCol w:w="2238"/>
        <w:gridCol w:w="2012"/>
      </w:tblGrid>
      <w:tr w:rsidR="00EE7CE9" w:rsidRPr="009936E0" w:rsidTr="00B40B76">
        <w:trPr>
          <w:trHeight w:val="484"/>
        </w:trPr>
        <w:tc>
          <w:tcPr>
            <w:tcW w:w="8153" w:type="dxa"/>
            <w:gridSpan w:val="4"/>
            <w:vAlign w:val="center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Перечислено субсидии</w:t>
            </w:r>
          </w:p>
        </w:tc>
        <w:tc>
          <w:tcPr>
            <w:tcW w:w="2462" w:type="dxa"/>
            <w:vAlign w:val="center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9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Использовано субсидии</w:t>
            </w:r>
          </w:p>
        </w:tc>
        <w:tc>
          <w:tcPr>
            <w:tcW w:w="2238" w:type="dxa"/>
            <w:vAlign w:val="center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2012" w:type="dxa"/>
            <w:vAlign w:val="center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9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Причины отклонения</w:t>
            </w:r>
          </w:p>
        </w:tc>
      </w:tr>
      <w:tr w:rsidR="00EE7CE9" w:rsidRPr="009936E0" w:rsidTr="00B40B76">
        <w:trPr>
          <w:trHeight w:val="503"/>
        </w:trPr>
        <w:tc>
          <w:tcPr>
            <w:tcW w:w="1665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(указать)</w:t>
            </w: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(указать)</w:t>
            </w: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(указать)</w:t>
            </w:r>
          </w:p>
        </w:tc>
        <w:tc>
          <w:tcPr>
            <w:tcW w:w="2907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(гр.1+гр.2+гр.3)</w:t>
            </w:r>
          </w:p>
        </w:tc>
        <w:tc>
          <w:tcPr>
            <w:tcW w:w="246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38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гр. 5)</w:t>
            </w:r>
          </w:p>
        </w:tc>
        <w:tc>
          <w:tcPr>
            <w:tcW w:w="201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CE9" w:rsidRPr="009936E0" w:rsidTr="00B40B76">
        <w:trPr>
          <w:trHeight w:val="251"/>
        </w:trPr>
        <w:tc>
          <w:tcPr>
            <w:tcW w:w="1665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07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46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238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1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CE9" w:rsidRPr="009936E0" w:rsidTr="00B40B76">
        <w:trPr>
          <w:trHeight w:val="251"/>
        </w:trPr>
        <w:tc>
          <w:tcPr>
            <w:tcW w:w="1665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7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E7CE9" w:rsidRPr="009936E0" w:rsidTr="00B40B76">
        <w:trPr>
          <w:trHeight w:val="232"/>
        </w:trPr>
        <w:tc>
          <w:tcPr>
            <w:tcW w:w="1665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</w:tcPr>
          <w:p w:rsidR="00EE7CE9" w:rsidRPr="009936E0" w:rsidRDefault="00EE7CE9" w:rsidP="00EE7CE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</w:t>
      </w: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(подпись)</w:t>
      </w: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</w:t>
      </w: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(подпись)</w:t>
      </w: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                                </w:t>
      </w:r>
      <w:proofErr w:type="spellStart"/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7CE9" w:rsidRPr="009936E0" w:rsidRDefault="00EE7CE9" w:rsidP="00EE7CE9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E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исполнителя, телефон</w:t>
      </w:r>
    </w:p>
    <w:p w:rsidR="00EE7CE9" w:rsidRDefault="00EE7CE9">
      <w:pPr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br w:type="page"/>
      </w:r>
    </w:p>
    <w:p w:rsidR="00EE7CE9" w:rsidRDefault="00EE7CE9" w:rsidP="00EE7CE9">
      <w:pPr>
        <w:pStyle w:val="ab"/>
        <w:tabs>
          <w:tab w:val="left" w:pos="993"/>
        </w:tabs>
        <w:autoSpaceDE w:val="0"/>
        <w:autoSpaceDN w:val="0"/>
        <w:adjustRightInd w:val="0"/>
        <w:ind w:left="0"/>
        <w:jc w:val="right"/>
        <w:outlineLvl w:val="0"/>
        <w:sectPr w:rsidR="00EE7CE9" w:rsidSect="00EE7CE9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EE7CE9" w:rsidRPr="00B40B76" w:rsidRDefault="00EE7CE9" w:rsidP="00EE7CE9">
      <w:pPr>
        <w:pStyle w:val="ab"/>
        <w:tabs>
          <w:tab w:val="left" w:pos="993"/>
        </w:tabs>
        <w:autoSpaceDE w:val="0"/>
        <w:autoSpaceDN w:val="0"/>
        <w:adjustRightInd w:val="0"/>
        <w:ind w:left="0"/>
        <w:jc w:val="right"/>
        <w:outlineLvl w:val="0"/>
        <w:rPr>
          <w:rFonts w:ascii="Times New Roman" w:hAnsi="Times New Roman" w:cs="Times New Roman"/>
        </w:rPr>
      </w:pPr>
      <w:r w:rsidRPr="00B40B76">
        <w:rPr>
          <w:rFonts w:ascii="Times New Roman" w:hAnsi="Times New Roman" w:cs="Times New Roman"/>
        </w:rPr>
        <w:lastRenderedPageBreak/>
        <w:t>Форма 5</w:t>
      </w:r>
    </w:p>
    <w:p w:rsidR="00EE7CE9" w:rsidRPr="00A62FB2" w:rsidRDefault="00EE7CE9" w:rsidP="00EE7C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CE9" w:rsidRPr="00B25475" w:rsidRDefault="00EE7CE9" w:rsidP="00EE7CE9">
      <w:pPr>
        <w:widowControl w:val="0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СОГЛАСОВАНО</w:t>
      </w:r>
    </w:p>
    <w:p w:rsidR="00EE7CE9" w:rsidRPr="00B25475" w:rsidRDefault="00EE7CE9" w:rsidP="00EE7CE9">
      <w:pPr>
        <w:widowControl w:val="0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Комитет промышленности, транспорта и энергетики</w:t>
      </w:r>
    </w:p>
    <w:p w:rsidR="00EE7CE9" w:rsidRPr="00194C47" w:rsidRDefault="00EE7CE9" w:rsidP="00EE7CE9">
      <w:pPr>
        <w:widowControl w:val="0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EE7CE9" w:rsidRPr="00B25475" w:rsidRDefault="00EE7CE9" w:rsidP="00EE7CE9">
      <w:pPr>
        <w:widowControl w:val="0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E7CE9" w:rsidRPr="00B25475" w:rsidRDefault="00EE7CE9" w:rsidP="00EE7CE9">
      <w:pPr>
        <w:widowControl w:val="0"/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 2020</w:t>
      </w:r>
      <w:r w:rsidRPr="00B254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EE7CE9" w:rsidRDefault="00EE7CE9" w:rsidP="00EE7C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Фактическая калькуляция себестоимости белого подового хлеба из муки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25475">
        <w:rPr>
          <w:rFonts w:ascii="Times New Roman" w:hAnsi="Times New Roman" w:cs="Times New Roman"/>
          <w:sz w:val="24"/>
          <w:szCs w:val="24"/>
        </w:rPr>
        <w:t xml:space="preserve">го сорта 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весом 600 грамм за 2020</w:t>
      </w:r>
      <w:r w:rsidRPr="00B2547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bookmarkStart w:id="5" w:name="P263"/>
      <w:bookmarkEnd w:id="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0"/>
        <w:gridCol w:w="970"/>
        <w:gridCol w:w="1139"/>
        <w:gridCol w:w="988"/>
        <w:gridCol w:w="1559"/>
      </w:tblGrid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элементов и статей затрат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686" w:type="dxa"/>
            <w:gridSpan w:val="3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Факт затраты на ед. продукции</w:t>
            </w: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выпуск продукции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I. Сырье и основные материалы: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1) Мука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2) Дрожжи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3) Соль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4) Масло растительное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Итого по разделу I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II. Горюче-смазочные материалы: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1) Дизтопливо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2) Бензин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Итого по разделу II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III. Коммунальные услуги: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1) электроэнергия от сети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2) природный газ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3) водопользование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Итого по разделу III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IV. Заработная плата: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rPr>
          <w:trHeight w:val="171"/>
        </w:trPr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1) Заработная плата производственных рабочих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2) Начисления в ПФ 10%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V. Общезаводские расходы: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1) Заработная плата аппарата управления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2) Начисления в ПФ 10%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Амортизационные отчисления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4) Текущие расходы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5) Командировочные расходы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VI. Налоги всего, в том числе: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1) Земельный налог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2) Налог на имущество организаций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3) Транспортный налог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VII. Обслуживание банка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Итого по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 xml:space="preserve"> 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Производственная себестоимость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VIII. Внепроизводственные расходы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1) Транспортные расходы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 xml:space="preserve">2) Заработная плата водителей, грузчиков, </w:t>
            </w:r>
            <w:proofErr w:type="spellStart"/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хлебовозов</w:t>
            </w:r>
            <w:proofErr w:type="spellEnd"/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3) Начисления в ПФ 10%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 xml:space="preserve">Итого по разделу VIII 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Полная себестоимость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Объем выпущенной продукции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Себестоимость 1 шт. хлеба 0,6 кг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Стоимость 1 шт. без НДС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CE9" w:rsidRPr="00B25475" w:rsidTr="00EE7CE9">
        <w:tc>
          <w:tcPr>
            <w:tcW w:w="470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475">
              <w:rPr>
                <w:rFonts w:ascii="Times New Roman" w:hAnsi="Times New Roman" w:cs="Times New Roman"/>
                <w:sz w:val="24"/>
                <w:szCs w:val="24"/>
              </w:rPr>
              <w:t>Отпускная цена хлеба</w:t>
            </w:r>
          </w:p>
        </w:tc>
        <w:tc>
          <w:tcPr>
            <w:tcW w:w="970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7CE9" w:rsidRPr="00B25475" w:rsidRDefault="00EE7CE9" w:rsidP="00EE7C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Руководитель _______________________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(подпись)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r w:rsidRPr="00B25475">
        <w:rPr>
          <w:rFonts w:ascii="Times New Roman" w:hAnsi="Times New Roman" w:cs="Times New Roman"/>
          <w:sz w:val="14"/>
          <w:szCs w:val="24"/>
        </w:rPr>
        <w:t xml:space="preserve"> 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Главный бухгалтер _______________________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</w:t>
      </w: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 xml:space="preserve">Дата                                 </w:t>
      </w:r>
      <w:proofErr w:type="spellStart"/>
      <w:r w:rsidRPr="00B25475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25475">
        <w:rPr>
          <w:rFonts w:ascii="Times New Roman" w:hAnsi="Times New Roman" w:cs="Times New Roman"/>
          <w:sz w:val="24"/>
          <w:szCs w:val="24"/>
        </w:rPr>
        <w:t>.</w:t>
      </w:r>
    </w:p>
    <w:p w:rsidR="00EE7CE9" w:rsidRPr="004B0A3E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CE9" w:rsidRPr="00B25475" w:rsidRDefault="00EE7CE9" w:rsidP="00EE7CE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475">
        <w:rPr>
          <w:rFonts w:ascii="Times New Roman" w:hAnsi="Times New Roman" w:cs="Times New Roman"/>
          <w:sz w:val="24"/>
          <w:szCs w:val="24"/>
        </w:rPr>
        <w:t>ФИО исполнителя, телефон</w:t>
      </w:r>
    </w:p>
    <w:p w:rsidR="00EE7CE9" w:rsidRDefault="00EE7CE9" w:rsidP="00EE7CE9"/>
    <w:p w:rsidR="00EE7CE9" w:rsidRDefault="00EE7CE9">
      <w:pPr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br w:type="page"/>
      </w:r>
    </w:p>
    <w:p w:rsidR="00EE7CE9" w:rsidRPr="00EE7CE9" w:rsidRDefault="00EE7CE9" w:rsidP="00A3033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lastRenderedPageBreak/>
        <w:t>Форма 6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78"/>
        <w:gridCol w:w="4231"/>
      </w:tblGrid>
      <w:tr w:rsidR="00EE7CE9" w:rsidRPr="00EE7CE9" w:rsidTr="00EE7CE9">
        <w:tc>
          <w:tcPr>
            <w:tcW w:w="4644" w:type="dxa"/>
          </w:tcPr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экономического развития Республики Южная Осетия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«__»______________года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</w:tcPr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EE7CE9" w:rsidRPr="00EE7CE9" w:rsidRDefault="00EE7CE9" w:rsidP="00A3033F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00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«__»________________года</w:t>
            </w:r>
          </w:p>
        </w:tc>
      </w:tr>
    </w:tbl>
    <w:p w:rsidR="00EE7CE9" w:rsidRPr="00EE7CE9" w:rsidRDefault="00EE7CE9" w:rsidP="00EE7CE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EE7CE9" w:rsidRPr="00EE7CE9" w:rsidRDefault="00EE7CE9" w:rsidP="00B40B76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РЕШЕНИЕ</w:t>
      </w:r>
    </w:p>
    <w:p w:rsidR="00EE7CE9" w:rsidRPr="00EE7CE9" w:rsidRDefault="00EE7CE9" w:rsidP="00B40B76">
      <w:pPr>
        <w:widowControl w:val="0"/>
        <w:tabs>
          <w:tab w:val="left" w:pos="3315"/>
        </w:tabs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о предоставлении из Государственного бюджета Республики Южная Осетия субсидии </w:t>
      </w:r>
    </w:p>
    <w:p w:rsidR="00F04701" w:rsidRDefault="00EE7CE9" w:rsidP="00B40B76">
      <w:pPr>
        <w:widowControl w:val="0"/>
        <w:tabs>
          <w:tab w:val="left" w:pos="3315"/>
        </w:tabs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в 2020 году государственному унитарному предприятию «Юго-Осетинское предприятие хлебобулочных изделий» для возмещения части недополученных доходов и (или) затрат, связанных с производством пшеничного белого подового хлеба </w:t>
      </w:r>
    </w:p>
    <w:p w:rsidR="00EE7CE9" w:rsidRDefault="00EE7CE9" w:rsidP="00B40B76">
      <w:pPr>
        <w:widowControl w:val="0"/>
        <w:tabs>
          <w:tab w:val="left" w:pos="3315"/>
        </w:tabs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из муки 1-го сорта весом 600 грамм</w:t>
      </w:r>
    </w:p>
    <w:p w:rsidR="00F04701" w:rsidRPr="00EE7CE9" w:rsidRDefault="00F04701" w:rsidP="00B40B76">
      <w:pPr>
        <w:widowControl w:val="0"/>
        <w:tabs>
          <w:tab w:val="left" w:pos="3315"/>
        </w:tabs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7CE9" w:rsidRPr="00EE7CE9" w:rsidRDefault="00EE7CE9" w:rsidP="00B40B76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На основании Постановления Правительства Республики Южная Осетия </w:t>
      </w:r>
      <w:r w:rsidRPr="00EE7CE9">
        <w:rPr>
          <w:rFonts w:ascii="Times New Roman" w:eastAsia="Calibri" w:hAnsi="Times New Roman" w:cs="Times New Roman"/>
          <w:sz w:val="24"/>
          <w:szCs w:val="24"/>
        </w:rPr>
        <w:br/>
        <w:t>«Об отдельных мерах государственной поддержки населения в целях обеспечения доступности цен на подовый хлеб массой 600 грамм из муки 1 сорта, производимый государственны</w:t>
      </w:r>
      <w:r w:rsidR="00A3033F">
        <w:rPr>
          <w:rFonts w:ascii="Times New Roman" w:eastAsia="Calibri" w:hAnsi="Times New Roman" w:cs="Times New Roman"/>
          <w:sz w:val="24"/>
          <w:szCs w:val="24"/>
        </w:rPr>
        <w:t>м унитарным предприятием «Юго-</w:t>
      </w:r>
      <w:r w:rsidRPr="00EE7CE9">
        <w:rPr>
          <w:rFonts w:ascii="Times New Roman" w:eastAsia="Calibri" w:hAnsi="Times New Roman" w:cs="Times New Roman"/>
          <w:sz w:val="24"/>
          <w:szCs w:val="24"/>
        </w:rPr>
        <w:t>Осетинское предприятие хлебобулочных изделий  в связи с государственным регулированием цен и тарифов на рынке товаров и услуг», и по результатам рассмотрения заявления и документов о предоставлении субсидии «Юго</w:t>
      </w:r>
      <w:r w:rsidR="00A3033F">
        <w:rPr>
          <w:rFonts w:ascii="Times New Roman" w:eastAsia="Calibri" w:hAnsi="Times New Roman" w:cs="Times New Roman"/>
          <w:sz w:val="24"/>
          <w:szCs w:val="24"/>
        </w:rPr>
        <w:t>-</w:t>
      </w:r>
      <w:r w:rsidRPr="00EE7CE9">
        <w:rPr>
          <w:rFonts w:ascii="Times New Roman" w:eastAsia="Calibri" w:hAnsi="Times New Roman" w:cs="Times New Roman"/>
          <w:sz w:val="24"/>
          <w:szCs w:val="24"/>
        </w:rPr>
        <w:t>Осетинскому предприятию хлебобулочных изделий».</w:t>
      </w:r>
    </w:p>
    <w:p w:rsidR="00EE7CE9" w:rsidRPr="00EE7CE9" w:rsidRDefault="00EE7CE9" w:rsidP="00A3033F">
      <w:pPr>
        <w:tabs>
          <w:tab w:val="left" w:pos="-567"/>
          <w:tab w:val="left" w:pos="284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УСТАНОВЛЕНО: </w:t>
      </w:r>
    </w:p>
    <w:p w:rsidR="00EE7CE9" w:rsidRPr="00EE7CE9" w:rsidRDefault="00EE7CE9" w:rsidP="00A3033F">
      <w:pPr>
        <w:numPr>
          <w:ilvl w:val="0"/>
          <w:numId w:val="37"/>
        </w:numPr>
        <w:tabs>
          <w:tab w:val="left" w:pos="-567"/>
          <w:tab w:val="left" w:pos="284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условия предоставления субсидии соблюдены;</w:t>
      </w:r>
    </w:p>
    <w:p w:rsidR="00EE7CE9" w:rsidRPr="00EE7CE9" w:rsidRDefault="00EE7CE9" w:rsidP="00A3033F">
      <w:pPr>
        <w:numPr>
          <w:ilvl w:val="0"/>
          <w:numId w:val="37"/>
        </w:numPr>
        <w:tabs>
          <w:tab w:val="left" w:pos="-567"/>
          <w:tab w:val="left" w:pos="284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документы соответствуют к их перечню, составу сведений и оформлению;</w:t>
      </w:r>
    </w:p>
    <w:p w:rsidR="00EE7CE9" w:rsidRPr="00EE7CE9" w:rsidRDefault="00EE7CE9" w:rsidP="00A3033F">
      <w:pPr>
        <w:numPr>
          <w:ilvl w:val="0"/>
          <w:numId w:val="37"/>
        </w:numPr>
        <w:tabs>
          <w:tab w:val="left" w:pos="-567"/>
          <w:tab w:val="left" w:pos="284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основания для отказа в предоставлении субсидии отсутствуют.</w:t>
      </w:r>
    </w:p>
    <w:p w:rsidR="00EE7CE9" w:rsidRPr="00EE7CE9" w:rsidRDefault="00EE7CE9" w:rsidP="00A3033F">
      <w:pPr>
        <w:numPr>
          <w:ilvl w:val="0"/>
          <w:numId w:val="37"/>
        </w:numPr>
        <w:tabs>
          <w:tab w:val="left" w:pos="-567"/>
          <w:tab w:val="left" w:pos="284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расчет субсидии соответствует установленному порядку.</w:t>
      </w:r>
    </w:p>
    <w:p w:rsidR="00EE7CE9" w:rsidRPr="00EE7CE9" w:rsidRDefault="00EE7CE9" w:rsidP="00A3033F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92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E7CE9" w:rsidRPr="00EE7CE9" w:rsidRDefault="00EE7CE9" w:rsidP="00B40B76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EE7CE9" w:rsidRPr="00EE7CE9" w:rsidRDefault="00EE7CE9" w:rsidP="00A3033F">
      <w:pPr>
        <w:numPr>
          <w:ilvl w:val="0"/>
          <w:numId w:val="38"/>
        </w:numPr>
        <w:tabs>
          <w:tab w:val="left" w:pos="-567"/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-567" w:firstLine="567"/>
        <w:contextualSpacing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Предоставить «</w:t>
      </w:r>
      <w:r w:rsidR="00A3033F">
        <w:rPr>
          <w:rFonts w:ascii="Times New Roman" w:eastAsia="Calibri" w:hAnsi="Times New Roman" w:cs="Times New Roman"/>
          <w:sz w:val="24"/>
          <w:szCs w:val="24"/>
        </w:rPr>
        <w:t>Юго-Ос</w:t>
      </w:r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етинскому предприятию хлебобулочных изделий» </w:t>
      </w:r>
    </w:p>
    <w:p w:rsidR="00EE7CE9" w:rsidRPr="00EE7CE9" w:rsidRDefault="00EE7CE9" w:rsidP="00A3033F">
      <w:pPr>
        <w:tabs>
          <w:tab w:val="left" w:pos="-567"/>
          <w:tab w:val="left" w:pos="284"/>
          <w:tab w:val="left" w:pos="426"/>
        </w:tabs>
        <w:autoSpaceDE w:val="0"/>
        <w:autoSpaceDN w:val="0"/>
        <w:adjustRightInd w:val="0"/>
        <w:spacing w:after="0" w:line="276" w:lineRule="auto"/>
        <w:ind w:left="-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компенсацию в форме субсидии из Государственного бюджета Республики Южная Осетия.</w:t>
      </w:r>
    </w:p>
    <w:p w:rsidR="00EE7CE9" w:rsidRPr="00EE7CE9" w:rsidRDefault="00EE7CE9" w:rsidP="00A3033F">
      <w:pPr>
        <w:numPr>
          <w:ilvl w:val="0"/>
          <w:numId w:val="38"/>
        </w:numPr>
        <w:tabs>
          <w:tab w:val="left" w:pos="-567"/>
          <w:tab w:val="left" w:pos="284"/>
          <w:tab w:val="left" w:pos="426"/>
        </w:tabs>
        <w:spacing w:after="0" w:line="276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Цель предоставления субсидии – возмещение «</w:t>
      </w:r>
      <w:r w:rsidR="00A3033F">
        <w:rPr>
          <w:rFonts w:ascii="Times New Roman" w:eastAsia="Calibri" w:hAnsi="Times New Roman" w:cs="Times New Roman"/>
          <w:sz w:val="24"/>
          <w:szCs w:val="24"/>
        </w:rPr>
        <w:t>Юго-Ос</w:t>
      </w:r>
      <w:r w:rsidRPr="00EE7CE9">
        <w:rPr>
          <w:rFonts w:ascii="Times New Roman" w:eastAsia="Calibri" w:hAnsi="Times New Roman" w:cs="Times New Roman"/>
          <w:sz w:val="24"/>
          <w:szCs w:val="24"/>
        </w:rPr>
        <w:t>етинскому предприятию хлебобулочных изделий» части недополученных доходов и (или) затрат, возникающих вследствие оказания услуг, связанных с производством пшеничного белого подового хлеба из муки 1-го сорта весом 600 грамм для населения по тарифу, утвержденному в установленном порядке Правительством Республики Южная Осетия ниже экономически обоснованного уровня.</w:t>
      </w:r>
    </w:p>
    <w:p w:rsidR="00EE7CE9" w:rsidRPr="00EE7CE9" w:rsidRDefault="00EE7CE9" w:rsidP="00A3033F">
      <w:pPr>
        <w:numPr>
          <w:ilvl w:val="0"/>
          <w:numId w:val="38"/>
        </w:numPr>
        <w:tabs>
          <w:tab w:val="left" w:pos="0"/>
          <w:tab w:val="left" w:pos="284"/>
          <w:tab w:val="left" w:pos="426"/>
        </w:tabs>
        <w:spacing w:after="0" w:line="276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Перечень части затрат, на компенсацию которых предоставляется субсидия</w:t>
      </w:r>
    </w:p>
    <w:p w:rsidR="00EE7CE9" w:rsidRPr="00EE7CE9" w:rsidRDefault="00EE7CE9" w:rsidP="00A3033F">
      <w:pPr>
        <w:tabs>
          <w:tab w:val="left" w:pos="993"/>
        </w:tabs>
        <w:spacing w:after="0" w:line="276" w:lineRule="auto"/>
        <w:ind w:left="9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392"/>
        <w:gridCol w:w="8894"/>
      </w:tblGrid>
      <w:tr w:rsidR="00EE7CE9" w:rsidRPr="00EE7CE9" w:rsidTr="00EE7CE9">
        <w:tc>
          <w:tcPr>
            <w:tcW w:w="392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4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Производственные расходы</w:t>
            </w:r>
          </w:p>
        </w:tc>
      </w:tr>
      <w:tr w:rsidR="00EE7CE9" w:rsidRPr="00EE7CE9" w:rsidTr="00EE7CE9">
        <w:tc>
          <w:tcPr>
            <w:tcW w:w="392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4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Расходы на техническое обслуживание и текущий ремонт</w:t>
            </w:r>
          </w:p>
        </w:tc>
      </w:tr>
      <w:tr w:rsidR="00EE7CE9" w:rsidRPr="00EE7CE9" w:rsidTr="00EE7CE9">
        <w:tc>
          <w:tcPr>
            <w:tcW w:w="392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4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Административные расходы</w:t>
            </w:r>
          </w:p>
        </w:tc>
      </w:tr>
      <w:tr w:rsidR="00EE7CE9" w:rsidRPr="00EE7CE9" w:rsidTr="00EE7CE9">
        <w:tc>
          <w:tcPr>
            <w:tcW w:w="392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4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Затраты на оплату труда и отчисления на социальные нужды</w:t>
            </w:r>
          </w:p>
        </w:tc>
      </w:tr>
      <w:tr w:rsidR="00EE7CE9" w:rsidRPr="00EE7CE9" w:rsidTr="00EE7CE9">
        <w:tc>
          <w:tcPr>
            <w:tcW w:w="392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4" w:type="dxa"/>
          </w:tcPr>
          <w:p w:rsidR="00EE7CE9" w:rsidRPr="00EE7CE9" w:rsidRDefault="00EE7CE9" w:rsidP="00A3033F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E9">
              <w:rPr>
                <w:rFonts w:ascii="Times New Roman" w:hAnsi="Times New Roman"/>
                <w:sz w:val="24"/>
                <w:szCs w:val="24"/>
              </w:rPr>
              <w:t>Налоги и сборы</w:t>
            </w:r>
          </w:p>
        </w:tc>
      </w:tr>
    </w:tbl>
    <w:p w:rsidR="00EE7CE9" w:rsidRPr="00EE7CE9" w:rsidRDefault="00EE7CE9" w:rsidP="00B40B76">
      <w:pPr>
        <w:tabs>
          <w:tab w:val="left" w:pos="993"/>
        </w:tabs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7CE9" w:rsidRPr="00EE7CE9" w:rsidRDefault="00EE7CE9" w:rsidP="00A3033F">
      <w:pPr>
        <w:numPr>
          <w:ilvl w:val="0"/>
          <w:numId w:val="38"/>
        </w:numPr>
        <w:tabs>
          <w:tab w:val="left" w:pos="284"/>
          <w:tab w:val="left" w:pos="993"/>
        </w:tabs>
        <w:spacing w:after="0" w:line="276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Размер субсидии составляет ____________ на период ________20__ год.</w:t>
      </w:r>
    </w:p>
    <w:p w:rsidR="00EE7CE9" w:rsidRPr="00EE7CE9" w:rsidRDefault="00EE7CE9" w:rsidP="00A3033F">
      <w:pPr>
        <w:numPr>
          <w:ilvl w:val="0"/>
          <w:numId w:val="38"/>
        </w:numPr>
        <w:tabs>
          <w:tab w:val="left" w:pos="284"/>
          <w:tab w:val="left" w:pos="993"/>
        </w:tabs>
        <w:spacing w:after="0" w:line="276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CE9">
        <w:rPr>
          <w:rFonts w:ascii="Times New Roman" w:eastAsia="Calibri" w:hAnsi="Times New Roman" w:cs="Times New Roman"/>
          <w:sz w:val="24"/>
          <w:szCs w:val="24"/>
        </w:rPr>
        <w:t>Ежемесячный размер субсидии составляет ____________</w:t>
      </w:r>
      <w:proofErr w:type="gramStart"/>
      <w:r w:rsidRPr="00EE7CE9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0D4CB9" w:rsidRPr="00287523" w:rsidRDefault="000D4CB9" w:rsidP="009B11B5">
      <w:pPr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sectPr w:rsidR="000D4CB9" w:rsidRPr="00287523" w:rsidSect="00B40B7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9A6" w:rsidRDefault="000A09A6" w:rsidP="00074C30">
      <w:pPr>
        <w:spacing w:after="0" w:line="240" w:lineRule="auto"/>
      </w:pPr>
      <w:r>
        <w:separator/>
      </w:r>
    </w:p>
  </w:endnote>
  <w:endnote w:type="continuationSeparator" w:id="0">
    <w:p w:rsidR="000A09A6" w:rsidRDefault="000A09A6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9A6" w:rsidRDefault="000A09A6" w:rsidP="00074C30">
      <w:pPr>
        <w:spacing w:after="0" w:line="240" w:lineRule="auto"/>
      </w:pPr>
      <w:r>
        <w:separator/>
      </w:r>
    </w:p>
  </w:footnote>
  <w:footnote w:type="continuationSeparator" w:id="0">
    <w:p w:rsidR="000A09A6" w:rsidRDefault="000A09A6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E9" w:rsidRDefault="00EE7CE9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E0"/>
    <w:multiLevelType w:val="hybridMultilevel"/>
    <w:tmpl w:val="7DC09FFE"/>
    <w:lvl w:ilvl="0" w:tplc="62DC102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4D67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C196C"/>
    <w:multiLevelType w:val="hybridMultilevel"/>
    <w:tmpl w:val="05620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1E26D2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62D1C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F4EA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056686"/>
    <w:multiLevelType w:val="hybridMultilevel"/>
    <w:tmpl w:val="17AC8B8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035B58"/>
    <w:multiLevelType w:val="hybridMultilevel"/>
    <w:tmpl w:val="2E980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D5376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D04C4"/>
    <w:multiLevelType w:val="hybridMultilevel"/>
    <w:tmpl w:val="6250FC0A"/>
    <w:lvl w:ilvl="0" w:tplc="F586B6E0">
      <w:start w:val="1"/>
      <w:numFmt w:val="decimal"/>
      <w:lvlText w:val="%1)"/>
      <w:lvlJc w:val="left"/>
      <w:pPr>
        <w:ind w:left="-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" w:hanging="360"/>
      </w:pPr>
    </w:lvl>
    <w:lvl w:ilvl="2" w:tplc="0419001B" w:tentative="1">
      <w:start w:val="1"/>
      <w:numFmt w:val="lowerRoman"/>
      <w:lvlText w:val="%3."/>
      <w:lvlJc w:val="right"/>
      <w:pPr>
        <w:ind w:left="846" w:hanging="180"/>
      </w:pPr>
    </w:lvl>
    <w:lvl w:ilvl="3" w:tplc="0419000F" w:tentative="1">
      <w:start w:val="1"/>
      <w:numFmt w:val="decimal"/>
      <w:lvlText w:val="%4."/>
      <w:lvlJc w:val="left"/>
      <w:pPr>
        <w:ind w:left="1566" w:hanging="360"/>
      </w:pPr>
    </w:lvl>
    <w:lvl w:ilvl="4" w:tplc="04190019" w:tentative="1">
      <w:start w:val="1"/>
      <w:numFmt w:val="lowerLetter"/>
      <w:lvlText w:val="%5."/>
      <w:lvlJc w:val="left"/>
      <w:pPr>
        <w:ind w:left="2286" w:hanging="360"/>
      </w:pPr>
    </w:lvl>
    <w:lvl w:ilvl="5" w:tplc="0419001B" w:tentative="1">
      <w:start w:val="1"/>
      <w:numFmt w:val="lowerRoman"/>
      <w:lvlText w:val="%6."/>
      <w:lvlJc w:val="right"/>
      <w:pPr>
        <w:ind w:left="3006" w:hanging="180"/>
      </w:pPr>
    </w:lvl>
    <w:lvl w:ilvl="6" w:tplc="0419000F" w:tentative="1">
      <w:start w:val="1"/>
      <w:numFmt w:val="decimal"/>
      <w:lvlText w:val="%7."/>
      <w:lvlJc w:val="left"/>
      <w:pPr>
        <w:ind w:left="3726" w:hanging="360"/>
      </w:pPr>
    </w:lvl>
    <w:lvl w:ilvl="7" w:tplc="04190019" w:tentative="1">
      <w:start w:val="1"/>
      <w:numFmt w:val="lowerLetter"/>
      <w:lvlText w:val="%8."/>
      <w:lvlJc w:val="left"/>
      <w:pPr>
        <w:ind w:left="4446" w:hanging="360"/>
      </w:pPr>
    </w:lvl>
    <w:lvl w:ilvl="8" w:tplc="0419001B" w:tentative="1">
      <w:start w:val="1"/>
      <w:numFmt w:val="lowerRoman"/>
      <w:lvlText w:val="%9."/>
      <w:lvlJc w:val="right"/>
      <w:pPr>
        <w:ind w:left="5166" w:hanging="180"/>
      </w:pPr>
    </w:lvl>
  </w:abstractNum>
  <w:abstractNum w:abstractNumId="14">
    <w:nsid w:val="2AE43911"/>
    <w:multiLevelType w:val="hybridMultilevel"/>
    <w:tmpl w:val="370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865B6"/>
    <w:multiLevelType w:val="hybridMultilevel"/>
    <w:tmpl w:val="D366A7A4"/>
    <w:lvl w:ilvl="0" w:tplc="C4966C1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803FD1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A3534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EA5728"/>
    <w:multiLevelType w:val="hybridMultilevel"/>
    <w:tmpl w:val="D1BCAD64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1">
    <w:nsid w:val="4CED52D4"/>
    <w:multiLevelType w:val="hybridMultilevel"/>
    <w:tmpl w:val="028860EC"/>
    <w:lvl w:ilvl="0" w:tplc="6CBA92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06D39D4"/>
    <w:multiLevelType w:val="hybridMultilevel"/>
    <w:tmpl w:val="D178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32FC6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54B7A"/>
    <w:multiLevelType w:val="hybridMultilevel"/>
    <w:tmpl w:val="AB243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A56FD"/>
    <w:multiLevelType w:val="multilevel"/>
    <w:tmpl w:val="CDDAC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5D129B"/>
    <w:multiLevelType w:val="hybridMultilevel"/>
    <w:tmpl w:val="6F50BEE4"/>
    <w:lvl w:ilvl="0" w:tplc="DF52058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2B450BC"/>
    <w:multiLevelType w:val="hybridMultilevel"/>
    <w:tmpl w:val="F8187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EE2029"/>
    <w:multiLevelType w:val="hybridMultilevel"/>
    <w:tmpl w:val="F2D2FB6A"/>
    <w:lvl w:ilvl="0" w:tplc="6A2A3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A3C3D83"/>
    <w:multiLevelType w:val="hybridMultilevel"/>
    <w:tmpl w:val="34503EE0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2A76F8"/>
    <w:multiLevelType w:val="hybridMultilevel"/>
    <w:tmpl w:val="F59E3D92"/>
    <w:lvl w:ilvl="0" w:tplc="7F36CB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5"/>
  </w:num>
  <w:num w:numId="3">
    <w:abstractNumId w:val="31"/>
  </w:num>
  <w:num w:numId="4">
    <w:abstractNumId w:val="23"/>
  </w:num>
  <w:num w:numId="5">
    <w:abstractNumId w:val="34"/>
  </w:num>
  <w:num w:numId="6">
    <w:abstractNumId w:val="24"/>
  </w:num>
  <w:num w:numId="7">
    <w:abstractNumId w:val="1"/>
  </w:num>
  <w:num w:numId="8">
    <w:abstractNumId w:val="2"/>
  </w:num>
  <w:num w:numId="9">
    <w:abstractNumId w:val="33"/>
  </w:num>
  <w:num w:numId="10">
    <w:abstractNumId w:val="8"/>
  </w:num>
  <w:num w:numId="11">
    <w:abstractNumId w:val="36"/>
  </w:num>
  <w:num w:numId="12">
    <w:abstractNumId w:val="7"/>
  </w:num>
  <w:num w:numId="13">
    <w:abstractNumId w:val="1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32"/>
  </w:num>
  <w:num w:numId="17">
    <w:abstractNumId w:val="11"/>
  </w:num>
  <w:num w:numId="18">
    <w:abstractNumId w:val="26"/>
  </w:num>
  <w:num w:numId="19">
    <w:abstractNumId w:val="6"/>
  </w:num>
  <w:num w:numId="20">
    <w:abstractNumId w:val="0"/>
  </w:num>
  <w:num w:numId="21">
    <w:abstractNumId w:val="25"/>
  </w:num>
  <w:num w:numId="22">
    <w:abstractNumId w:val="16"/>
  </w:num>
  <w:num w:numId="23">
    <w:abstractNumId w:val="29"/>
  </w:num>
  <w:num w:numId="24">
    <w:abstractNumId w:val="12"/>
  </w:num>
  <w:num w:numId="25">
    <w:abstractNumId w:val="22"/>
  </w:num>
  <w:num w:numId="26">
    <w:abstractNumId w:val="3"/>
  </w:num>
  <w:num w:numId="27">
    <w:abstractNumId w:val="5"/>
  </w:num>
  <w:num w:numId="28">
    <w:abstractNumId w:val="14"/>
  </w:num>
  <w:num w:numId="29">
    <w:abstractNumId w:val="9"/>
  </w:num>
  <w:num w:numId="30">
    <w:abstractNumId w:val="17"/>
  </w:num>
  <w:num w:numId="31">
    <w:abstractNumId w:val="37"/>
  </w:num>
  <w:num w:numId="32">
    <w:abstractNumId w:val="20"/>
  </w:num>
  <w:num w:numId="33">
    <w:abstractNumId w:val="13"/>
  </w:num>
  <w:num w:numId="34">
    <w:abstractNumId w:val="10"/>
  </w:num>
  <w:num w:numId="35">
    <w:abstractNumId w:val="30"/>
  </w:num>
  <w:num w:numId="36">
    <w:abstractNumId w:val="15"/>
  </w:num>
  <w:num w:numId="37">
    <w:abstractNumId w:val="21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06056"/>
    <w:rsid w:val="000103CC"/>
    <w:rsid w:val="00045914"/>
    <w:rsid w:val="000471F9"/>
    <w:rsid w:val="00074C30"/>
    <w:rsid w:val="000A09A6"/>
    <w:rsid w:val="000B3382"/>
    <w:rsid w:val="000C14FC"/>
    <w:rsid w:val="000D4CB9"/>
    <w:rsid w:val="000D7A16"/>
    <w:rsid w:val="0010796A"/>
    <w:rsid w:val="001115BE"/>
    <w:rsid w:val="00130CA4"/>
    <w:rsid w:val="0013428A"/>
    <w:rsid w:val="00175B8E"/>
    <w:rsid w:val="001838B3"/>
    <w:rsid w:val="001855D8"/>
    <w:rsid w:val="00193471"/>
    <w:rsid w:val="001B4804"/>
    <w:rsid w:val="001D27FF"/>
    <w:rsid w:val="001D5E7A"/>
    <w:rsid w:val="001F46A4"/>
    <w:rsid w:val="002108B6"/>
    <w:rsid w:val="002157AA"/>
    <w:rsid w:val="00216EAC"/>
    <w:rsid w:val="00217475"/>
    <w:rsid w:val="00242C29"/>
    <w:rsid w:val="002432F2"/>
    <w:rsid w:val="00286C47"/>
    <w:rsid w:val="00287523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3F7141"/>
    <w:rsid w:val="00405AF7"/>
    <w:rsid w:val="00462476"/>
    <w:rsid w:val="004975A9"/>
    <w:rsid w:val="004B699B"/>
    <w:rsid w:val="004E5A32"/>
    <w:rsid w:val="004E637A"/>
    <w:rsid w:val="004F180B"/>
    <w:rsid w:val="005036BA"/>
    <w:rsid w:val="00504B6D"/>
    <w:rsid w:val="00513251"/>
    <w:rsid w:val="00567D1D"/>
    <w:rsid w:val="00593AF1"/>
    <w:rsid w:val="005B2242"/>
    <w:rsid w:val="005D121C"/>
    <w:rsid w:val="005D5DD5"/>
    <w:rsid w:val="005E70DF"/>
    <w:rsid w:val="005E749A"/>
    <w:rsid w:val="006070A7"/>
    <w:rsid w:val="0061232D"/>
    <w:rsid w:val="00625024"/>
    <w:rsid w:val="00680CF3"/>
    <w:rsid w:val="006819B9"/>
    <w:rsid w:val="006A3D4F"/>
    <w:rsid w:val="006C3B50"/>
    <w:rsid w:val="006E4DC4"/>
    <w:rsid w:val="006F06C7"/>
    <w:rsid w:val="00705C84"/>
    <w:rsid w:val="00711E5E"/>
    <w:rsid w:val="00715029"/>
    <w:rsid w:val="007864E1"/>
    <w:rsid w:val="00795B24"/>
    <w:rsid w:val="00795FE1"/>
    <w:rsid w:val="007A4DC1"/>
    <w:rsid w:val="007C0E01"/>
    <w:rsid w:val="007C2C23"/>
    <w:rsid w:val="007C53AD"/>
    <w:rsid w:val="00870DCF"/>
    <w:rsid w:val="00871A16"/>
    <w:rsid w:val="008929D4"/>
    <w:rsid w:val="00897F12"/>
    <w:rsid w:val="008A03AB"/>
    <w:rsid w:val="008B3877"/>
    <w:rsid w:val="008B712F"/>
    <w:rsid w:val="008C29A5"/>
    <w:rsid w:val="008C39CD"/>
    <w:rsid w:val="008E4EAA"/>
    <w:rsid w:val="008F34B4"/>
    <w:rsid w:val="00900213"/>
    <w:rsid w:val="009026F2"/>
    <w:rsid w:val="0094536D"/>
    <w:rsid w:val="00947555"/>
    <w:rsid w:val="009609A6"/>
    <w:rsid w:val="00967D1A"/>
    <w:rsid w:val="00984168"/>
    <w:rsid w:val="00985AE6"/>
    <w:rsid w:val="00991F91"/>
    <w:rsid w:val="009A244D"/>
    <w:rsid w:val="009A5BC5"/>
    <w:rsid w:val="009B11B5"/>
    <w:rsid w:val="009C4788"/>
    <w:rsid w:val="009C480D"/>
    <w:rsid w:val="009D0803"/>
    <w:rsid w:val="009F4A5F"/>
    <w:rsid w:val="00A10D0A"/>
    <w:rsid w:val="00A14152"/>
    <w:rsid w:val="00A3033F"/>
    <w:rsid w:val="00A363C7"/>
    <w:rsid w:val="00AC3A4F"/>
    <w:rsid w:val="00AD7EF8"/>
    <w:rsid w:val="00AE1C78"/>
    <w:rsid w:val="00B237BD"/>
    <w:rsid w:val="00B40B76"/>
    <w:rsid w:val="00B443B1"/>
    <w:rsid w:val="00B47F41"/>
    <w:rsid w:val="00B6100D"/>
    <w:rsid w:val="00B67EA2"/>
    <w:rsid w:val="00B70DAF"/>
    <w:rsid w:val="00B809BB"/>
    <w:rsid w:val="00B83867"/>
    <w:rsid w:val="00B91258"/>
    <w:rsid w:val="00B96BFB"/>
    <w:rsid w:val="00BA1070"/>
    <w:rsid w:val="00BA587E"/>
    <w:rsid w:val="00BB0A59"/>
    <w:rsid w:val="00C06902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04EBE"/>
    <w:rsid w:val="00D115A1"/>
    <w:rsid w:val="00D21FFE"/>
    <w:rsid w:val="00D24A26"/>
    <w:rsid w:val="00D433B2"/>
    <w:rsid w:val="00D5232F"/>
    <w:rsid w:val="00D968D1"/>
    <w:rsid w:val="00DB0F24"/>
    <w:rsid w:val="00DB687D"/>
    <w:rsid w:val="00DC595A"/>
    <w:rsid w:val="00DF6051"/>
    <w:rsid w:val="00E14310"/>
    <w:rsid w:val="00E24917"/>
    <w:rsid w:val="00E31F44"/>
    <w:rsid w:val="00E37C74"/>
    <w:rsid w:val="00E42460"/>
    <w:rsid w:val="00E4319D"/>
    <w:rsid w:val="00E5268C"/>
    <w:rsid w:val="00E60DE2"/>
    <w:rsid w:val="00E63363"/>
    <w:rsid w:val="00E819EE"/>
    <w:rsid w:val="00E82C84"/>
    <w:rsid w:val="00E8423A"/>
    <w:rsid w:val="00E97E14"/>
    <w:rsid w:val="00EB48AD"/>
    <w:rsid w:val="00EE4593"/>
    <w:rsid w:val="00EE7CE9"/>
    <w:rsid w:val="00F04701"/>
    <w:rsid w:val="00F22F92"/>
    <w:rsid w:val="00F52EF6"/>
    <w:rsid w:val="00F63422"/>
    <w:rsid w:val="00F915F1"/>
    <w:rsid w:val="00FB019D"/>
    <w:rsid w:val="00FB3D3D"/>
    <w:rsid w:val="00FB3D89"/>
    <w:rsid w:val="00FB44E4"/>
    <w:rsid w:val="00FC6162"/>
    <w:rsid w:val="00FC64A6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875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20">
    <w:name w:val="Сетка таблицы2"/>
    <w:basedOn w:val="a1"/>
    <w:next w:val="ad"/>
    <w:uiPriority w:val="39"/>
    <w:rsid w:val="00EE7C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EE7C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D4C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2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D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4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D4CB9"/>
  </w:style>
  <w:style w:type="paragraph" w:customStyle="1" w:styleId="msonormal0">
    <w:name w:val="msonorma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dok">
    <w:name w:val="stdok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0D4CB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4CB9"/>
    <w:rPr>
      <w:color w:val="800080"/>
      <w:u w:val="single"/>
    </w:rPr>
  </w:style>
  <w:style w:type="paragraph" w:customStyle="1" w:styleId="stdokn">
    <w:name w:val="stdokn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omerstr">
    <w:name w:val="doknomer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navstr">
    <w:name w:val="doknavs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l">
    <w:name w:val="txtl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j">
    <w:name w:val="txtj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r">
    <w:name w:val="txtr"/>
    <w:basedOn w:val="a"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D4CB9"/>
  </w:style>
  <w:style w:type="table" w:customStyle="1" w:styleId="14">
    <w:name w:val="Сетка таблицы1"/>
    <w:basedOn w:val="a1"/>
    <w:next w:val="ad"/>
    <w:uiPriority w:val="39"/>
    <w:rsid w:val="000D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875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20">
    <w:name w:val="Сетка таблицы2"/>
    <w:basedOn w:val="a1"/>
    <w:next w:val="ad"/>
    <w:uiPriority w:val="39"/>
    <w:rsid w:val="00EE7C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EE7C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699BB9FD87964F587A6E48D93CE27DE329F348DA99E588721D94DFD1E665B4AF06AE99ED1FL5S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DC80750A1BF3825E6729BD2F71F8AAA1A02647123C41821A1FD09D3ACA3F3F5CB437D9269A5E07G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7710</Words>
  <Characters>43949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2020-07-22T07:44:00Z</cp:lastPrinted>
  <dcterms:created xsi:type="dcterms:W3CDTF">2020-12-28T08:00:00Z</dcterms:created>
  <dcterms:modified xsi:type="dcterms:W3CDTF">2020-12-28T08:00:00Z</dcterms:modified>
</cp:coreProperties>
</file>