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F51EA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01A" w:rsidRPr="002F51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01A" w:rsidRPr="002F51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CAF" w:rsidRDefault="00D76D5D" w:rsidP="00D76D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D76D5D">
        <w:rPr>
          <w:rFonts w:ascii="Times New Roman" w:hAnsi="Times New Roman" w:cs="Times New Roman"/>
          <w:sz w:val="24"/>
          <w:szCs w:val="24"/>
          <w:lang w:val="ru"/>
        </w:rPr>
        <w:t>О мерах социальной поддержки медицинских и иных работников за работу</w:t>
      </w:r>
    </w:p>
    <w:p w:rsidR="005C7CCA" w:rsidRPr="008F5794" w:rsidRDefault="00D76D5D" w:rsidP="00D76D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D5D">
        <w:rPr>
          <w:rFonts w:ascii="Times New Roman" w:hAnsi="Times New Roman" w:cs="Times New Roman"/>
          <w:sz w:val="24"/>
          <w:szCs w:val="24"/>
          <w:lang w:val="ru"/>
        </w:rPr>
        <w:t xml:space="preserve"> в условиях</w:t>
      </w:r>
      <w:r w:rsidR="005C2CA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5C2CAF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D76D5D">
        <w:rPr>
          <w:rFonts w:ascii="Times New Roman" w:hAnsi="Times New Roman" w:cs="Times New Roman"/>
          <w:sz w:val="24"/>
          <w:szCs w:val="24"/>
          <w:lang w:val="ru"/>
        </w:rPr>
        <w:t>андемии</w:t>
      </w:r>
      <w:proofErr w:type="spellEnd"/>
      <w:r w:rsidR="005C2CA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5C2CA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C2CAF" w:rsidRPr="008F5794">
        <w:rPr>
          <w:rFonts w:ascii="Times New Roman" w:hAnsi="Times New Roman" w:cs="Times New Roman"/>
          <w:sz w:val="24"/>
          <w:szCs w:val="24"/>
        </w:rPr>
        <w:t>-19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9F2ECA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16"/>
          <w:szCs w:val="24"/>
        </w:rPr>
      </w:pPr>
    </w:p>
    <w:p w:rsidR="0039112A" w:rsidRPr="00CE374E" w:rsidRDefault="00D76D5D" w:rsidP="0045303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2 статьи 65 Закона Республики Южная Осетия «Об основах охраны здоровья граждан в Республике Южная Осетия», </w:t>
      </w:r>
      <w:r w:rsidR="00545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7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целях социальной поддержки медицинских и иных работников, оказывающих помощь гражданам из группы риска заражения и с выявленной коронавирусной инфекцией COVID-19, 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9F2ECA" w:rsidRDefault="0039112A" w:rsidP="0045303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16"/>
          <w:szCs w:val="24"/>
        </w:rPr>
      </w:pPr>
    </w:p>
    <w:p w:rsidR="007A6406" w:rsidRP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>1. Установить специальные социальные выплаты за выполнение особо важных работ медицинским и иным работникам, участвующим в оказании помощи гражданам в связи с угрозой распространения коронавирусной инфекции COVID-19 в условиях пандемии в соответствии с занимаемой должностью за фактически отработанное время:</w:t>
      </w:r>
    </w:p>
    <w:p w:rsidR="007A6406" w:rsidRP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>а)</w:t>
      </w:r>
      <w:r w:rsidR="00453034">
        <w:rPr>
          <w:rFonts w:eastAsia="Calibri" w:cs="Times New Roman"/>
          <w:sz w:val="24"/>
          <w:szCs w:val="24"/>
        </w:rPr>
        <w:t> </w:t>
      </w:r>
      <w:r w:rsidRPr="007A6406">
        <w:rPr>
          <w:rFonts w:eastAsia="Calibri" w:cs="Times New Roman"/>
          <w:sz w:val="24"/>
          <w:szCs w:val="24"/>
        </w:rPr>
        <w:t>оказывающим медицинскую помощь (первичную медико-санитарную, скорую и специализированную) гражданам с выявленной коронавирусной инфекцией COVID-19 в период с 1 января по 31 декабря 2021 года включительно:</w:t>
      </w:r>
    </w:p>
    <w:p w:rsidR="007A6406" w:rsidRP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 xml:space="preserve">врачам </w:t>
      </w:r>
      <w:r w:rsidR="00453034">
        <w:rPr>
          <w:rFonts w:eastAsia="Calibri" w:cs="Times New Roman"/>
          <w:sz w:val="24"/>
          <w:szCs w:val="24"/>
        </w:rPr>
        <w:t>–</w:t>
      </w:r>
      <w:r w:rsidRPr="007A6406">
        <w:rPr>
          <w:rFonts w:eastAsia="Calibri" w:cs="Times New Roman"/>
          <w:sz w:val="24"/>
          <w:szCs w:val="24"/>
        </w:rPr>
        <w:t xml:space="preserve"> 3 000 рублей в сутки; </w:t>
      </w:r>
    </w:p>
    <w:p w:rsidR="007A6406" w:rsidRP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>среднему медицинскому персоналу</w:t>
      </w:r>
      <w:r w:rsidR="00453034">
        <w:rPr>
          <w:rFonts w:eastAsia="Calibri" w:cs="Times New Roman"/>
          <w:sz w:val="24"/>
          <w:szCs w:val="24"/>
        </w:rPr>
        <w:t xml:space="preserve"> –</w:t>
      </w:r>
      <w:r w:rsidRPr="007A6406">
        <w:rPr>
          <w:rFonts w:eastAsia="Calibri" w:cs="Times New Roman"/>
          <w:sz w:val="24"/>
          <w:szCs w:val="24"/>
        </w:rPr>
        <w:t xml:space="preserve"> 2 500 рублей в сутки; </w:t>
      </w:r>
    </w:p>
    <w:p w:rsidR="007A6406" w:rsidRP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 xml:space="preserve">младшему медицинскому персоналу </w:t>
      </w:r>
      <w:r w:rsidR="00453034">
        <w:rPr>
          <w:rFonts w:eastAsia="Calibri" w:cs="Times New Roman"/>
          <w:sz w:val="24"/>
          <w:szCs w:val="24"/>
        </w:rPr>
        <w:t>–</w:t>
      </w:r>
      <w:r w:rsidRPr="007A6406">
        <w:rPr>
          <w:rFonts w:eastAsia="Calibri" w:cs="Times New Roman"/>
          <w:sz w:val="24"/>
          <w:szCs w:val="24"/>
        </w:rPr>
        <w:t xml:space="preserve"> 1 500 рублей в сутки;</w:t>
      </w:r>
    </w:p>
    <w:p w:rsidR="007A6406" w:rsidRP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>б)</w:t>
      </w:r>
      <w:r w:rsidR="00453034">
        <w:rPr>
          <w:rFonts w:eastAsia="Calibri" w:cs="Times New Roman"/>
          <w:sz w:val="24"/>
          <w:szCs w:val="24"/>
        </w:rPr>
        <w:t> </w:t>
      </w:r>
      <w:r w:rsidRPr="007A6406">
        <w:rPr>
          <w:rFonts w:eastAsia="Calibri" w:cs="Times New Roman"/>
          <w:sz w:val="24"/>
          <w:szCs w:val="24"/>
        </w:rPr>
        <w:t xml:space="preserve">оказывающим разовую помощь (эвакуация, консультация, забор биоматериала, проведение лабораторных исследований, дезинфицирующие мероприятия, доставка пищи, ремонт систем электро-, </w:t>
      </w:r>
      <w:proofErr w:type="spellStart"/>
      <w:r w:rsidRPr="007A6406">
        <w:rPr>
          <w:rFonts w:eastAsia="Calibri" w:cs="Times New Roman"/>
          <w:sz w:val="24"/>
          <w:szCs w:val="24"/>
        </w:rPr>
        <w:t>водо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r w:rsidRPr="007A6406">
        <w:rPr>
          <w:rFonts w:eastAsia="Calibri" w:cs="Times New Roman"/>
          <w:sz w:val="24"/>
          <w:szCs w:val="24"/>
        </w:rPr>
        <w:t xml:space="preserve">- и </w:t>
      </w:r>
      <w:proofErr w:type="spellStart"/>
      <w:r w:rsidRPr="007A6406">
        <w:rPr>
          <w:rFonts w:eastAsia="Calibri" w:cs="Times New Roman"/>
          <w:sz w:val="24"/>
          <w:szCs w:val="24"/>
        </w:rPr>
        <w:t>кислородоснабжения</w:t>
      </w:r>
      <w:proofErr w:type="spellEnd"/>
      <w:r w:rsidRPr="007A6406">
        <w:rPr>
          <w:rFonts w:eastAsia="Calibri" w:cs="Times New Roman"/>
          <w:sz w:val="24"/>
          <w:szCs w:val="24"/>
        </w:rPr>
        <w:t xml:space="preserve">, утилизация мусора), связанную с пациентами с выявленной коронавирусной инфекцией COVID-19, в период </w:t>
      </w:r>
      <w:r>
        <w:rPr>
          <w:rFonts w:eastAsia="Calibri" w:cs="Times New Roman"/>
          <w:sz w:val="24"/>
          <w:szCs w:val="24"/>
        </w:rPr>
        <w:br/>
      </w:r>
      <w:r w:rsidRPr="007A6406">
        <w:rPr>
          <w:rFonts w:eastAsia="Calibri" w:cs="Times New Roman"/>
          <w:sz w:val="24"/>
          <w:szCs w:val="24"/>
        </w:rPr>
        <w:t xml:space="preserve">с 1 января по 31 декабря 2021 года включительно: </w:t>
      </w:r>
    </w:p>
    <w:p w:rsidR="007A6406" w:rsidRP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 xml:space="preserve">врачам </w:t>
      </w:r>
      <w:r w:rsidR="00453034">
        <w:rPr>
          <w:rFonts w:eastAsia="Calibri" w:cs="Times New Roman"/>
          <w:sz w:val="24"/>
          <w:szCs w:val="24"/>
        </w:rPr>
        <w:t xml:space="preserve">– </w:t>
      </w:r>
      <w:r w:rsidRPr="007A6406">
        <w:rPr>
          <w:rFonts w:eastAsia="Calibri" w:cs="Times New Roman"/>
          <w:sz w:val="24"/>
          <w:szCs w:val="24"/>
        </w:rPr>
        <w:t xml:space="preserve">750 рублей за разовую помощь; </w:t>
      </w:r>
    </w:p>
    <w:p w:rsidR="007A6406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 xml:space="preserve">среднему медицинскому, младшему медицинскому и хозяйственному персоналу </w:t>
      </w:r>
      <w:r w:rsidR="0054554E">
        <w:rPr>
          <w:rFonts w:eastAsia="Calibri" w:cs="Times New Roman"/>
          <w:sz w:val="24"/>
          <w:szCs w:val="24"/>
        </w:rPr>
        <w:t>–</w:t>
      </w:r>
      <w:r w:rsidRPr="007A6406">
        <w:rPr>
          <w:rFonts w:eastAsia="Calibri" w:cs="Times New Roman"/>
          <w:sz w:val="24"/>
          <w:szCs w:val="24"/>
        </w:rPr>
        <w:t xml:space="preserve"> 500 рублей за разовую помощь.</w:t>
      </w:r>
    </w:p>
    <w:p w:rsidR="007A6406" w:rsidRPr="009F2ECA" w:rsidRDefault="007A6406" w:rsidP="00453034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16"/>
          <w:szCs w:val="24"/>
        </w:rPr>
      </w:pPr>
    </w:p>
    <w:p w:rsidR="007A6406" w:rsidRDefault="007A6406" w:rsidP="005C2CAF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A6406">
        <w:rPr>
          <w:rFonts w:eastAsia="Calibri" w:cs="Times New Roman"/>
          <w:sz w:val="24"/>
          <w:szCs w:val="24"/>
        </w:rPr>
        <w:t>2. Возложить персональную ответственность на руководителей медицинских организаций за достоверность предоставляемых сведений по фактически отработанному времени медицинскими и иными работниками вверенных им учреждений.</w:t>
      </w:r>
    </w:p>
    <w:p w:rsidR="005C2CAF" w:rsidRPr="009F2ECA" w:rsidRDefault="005C2CAF" w:rsidP="005C2CAF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16"/>
          <w:szCs w:val="16"/>
        </w:rPr>
      </w:pPr>
    </w:p>
    <w:p w:rsidR="005C2CAF" w:rsidRDefault="005C2CAF" w:rsidP="005C2CAF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7A6406">
        <w:rPr>
          <w:rFonts w:eastAsia="Calibri" w:cs="Times New Roman"/>
          <w:sz w:val="24"/>
          <w:szCs w:val="24"/>
        </w:rPr>
        <w:t xml:space="preserve">. </w:t>
      </w:r>
      <w:r>
        <w:rPr>
          <w:rFonts w:eastAsia="Calibri" w:cs="Times New Roman"/>
          <w:sz w:val="24"/>
          <w:szCs w:val="24"/>
        </w:rPr>
        <w:t>Источником финанс</w:t>
      </w:r>
      <w:r w:rsidR="008F5794">
        <w:rPr>
          <w:rFonts w:eastAsia="Calibri" w:cs="Times New Roman"/>
          <w:sz w:val="24"/>
          <w:szCs w:val="24"/>
        </w:rPr>
        <w:t xml:space="preserve">ового обеспечения </w:t>
      </w:r>
      <w:r>
        <w:rPr>
          <w:rFonts w:eastAsia="Calibri" w:cs="Times New Roman"/>
          <w:sz w:val="24"/>
          <w:szCs w:val="24"/>
        </w:rPr>
        <w:t>выплат, указанных в пункте 1 настоящего Постановления определить бюджетные ассигнования Резервного фонда Правительства Республики Южная Осетия</w:t>
      </w:r>
      <w:r w:rsidRPr="007A6406">
        <w:rPr>
          <w:rFonts w:eastAsia="Calibri" w:cs="Times New Roman"/>
          <w:sz w:val="24"/>
          <w:szCs w:val="24"/>
        </w:rPr>
        <w:t>.</w:t>
      </w:r>
    </w:p>
    <w:p w:rsidR="007A6406" w:rsidRDefault="005C2CAF" w:rsidP="005C2CAF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4</w:t>
      </w:r>
      <w:r w:rsidR="007A6406" w:rsidRPr="007A6406">
        <w:rPr>
          <w:rFonts w:eastAsia="Calibri" w:cs="Times New Roman"/>
          <w:sz w:val="24"/>
          <w:szCs w:val="24"/>
        </w:rPr>
        <w:t xml:space="preserve">. Настоящее Постановление распространяет свое действие на отношения, возникшие с 1 января 2021 года. </w:t>
      </w:r>
    </w:p>
    <w:p w:rsidR="005C2CAF" w:rsidRPr="007A6406" w:rsidRDefault="005C2CAF" w:rsidP="005C2CAF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864AA6" w:rsidRDefault="005C2CAF" w:rsidP="005C2CAF">
      <w:pPr>
        <w:pStyle w:val="a9"/>
        <w:shd w:val="clear" w:color="auto" w:fill="auto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</w:t>
      </w:r>
      <w:r w:rsidR="007A6406" w:rsidRPr="007A6406">
        <w:rPr>
          <w:rFonts w:eastAsia="Calibri" w:cs="Times New Roman"/>
          <w:sz w:val="24"/>
          <w:szCs w:val="24"/>
        </w:rPr>
        <w:t>. Контроль за исполнением настоящего Постановления возложить на Министерство здравоохранения и социального развития Республики Южная Осетия (Тотчиев Г.Ф.).</w:t>
      </w:r>
    </w:p>
    <w:p w:rsidR="00864AA6" w:rsidRDefault="00864AA6" w:rsidP="005C2CAF">
      <w:pPr>
        <w:pStyle w:val="a9"/>
        <w:shd w:val="clear" w:color="auto" w:fill="auto"/>
        <w:spacing w:after="0" w:line="276" w:lineRule="auto"/>
        <w:ind w:left="-284" w:firstLine="709"/>
        <w:rPr>
          <w:rFonts w:cs="Times New Roman"/>
          <w:sz w:val="24"/>
          <w:szCs w:val="24"/>
        </w:rPr>
      </w:pPr>
    </w:p>
    <w:p w:rsidR="006C255B" w:rsidRDefault="006C255B" w:rsidP="007A6406">
      <w:pPr>
        <w:pStyle w:val="a9"/>
        <w:shd w:val="clear" w:color="auto" w:fill="auto"/>
        <w:spacing w:after="0" w:line="276" w:lineRule="auto"/>
        <w:ind w:left="-284" w:firstLine="851"/>
        <w:rPr>
          <w:rFonts w:cs="Times New Roman"/>
          <w:sz w:val="24"/>
          <w:szCs w:val="24"/>
        </w:rPr>
      </w:pPr>
    </w:p>
    <w:p w:rsidR="007A6406" w:rsidRDefault="007A6406" w:rsidP="007A6406">
      <w:pPr>
        <w:pStyle w:val="a9"/>
        <w:shd w:val="clear" w:color="auto" w:fill="auto"/>
        <w:spacing w:after="0" w:line="276" w:lineRule="auto"/>
        <w:ind w:left="-284" w:firstLine="851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864AA6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Председателя Правительства</w:t>
      </w:r>
    </w:p>
    <w:p w:rsidR="00386C70" w:rsidRPr="000A126C" w:rsidRDefault="00864AA6" w:rsidP="000A126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386C70" w:rsidRPr="000A126C" w:rsidSect="00D24A26"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83" w:rsidRDefault="001A0783" w:rsidP="00074C30">
      <w:pPr>
        <w:spacing w:after="0" w:line="240" w:lineRule="auto"/>
      </w:pPr>
      <w:r>
        <w:separator/>
      </w:r>
    </w:p>
  </w:endnote>
  <w:endnote w:type="continuationSeparator" w:id="0">
    <w:p w:rsidR="001A0783" w:rsidRDefault="001A078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83" w:rsidRDefault="001A0783" w:rsidP="00074C30">
      <w:pPr>
        <w:spacing w:after="0" w:line="240" w:lineRule="auto"/>
      </w:pPr>
      <w:r>
        <w:separator/>
      </w:r>
    </w:p>
  </w:footnote>
  <w:footnote w:type="continuationSeparator" w:id="0">
    <w:p w:rsidR="001A0783" w:rsidRDefault="001A078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B9" w:rsidRDefault="000D4CB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7010FE"/>
    <w:multiLevelType w:val="hybridMultilevel"/>
    <w:tmpl w:val="365607D6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1"/>
  </w:num>
  <w:num w:numId="3">
    <w:abstractNumId w:val="26"/>
  </w:num>
  <w:num w:numId="4">
    <w:abstractNumId w:val="20"/>
  </w:num>
  <w:num w:numId="5">
    <w:abstractNumId w:val="30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2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3"/>
  </w:num>
  <w:num w:numId="32">
    <w:abstractNumId w:val="18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45914"/>
    <w:rsid w:val="000471F9"/>
    <w:rsid w:val="00074C30"/>
    <w:rsid w:val="000A126C"/>
    <w:rsid w:val="000C14FC"/>
    <w:rsid w:val="000D4CB9"/>
    <w:rsid w:val="000D7A16"/>
    <w:rsid w:val="0010796A"/>
    <w:rsid w:val="001115BE"/>
    <w:rsid w:val="00130CA4"/>
    <w:rsid w:val="0013428A"/>
    <w:rsid w:val="00175B8E"/>
    <w:rsid w:val="001838B3"/>
    <w:rsid w:val="001855D8"/>
    <w:rsid w:val="00193471"/>
    <w:rsid w:val="001A0783"/>
    <w:rsid w:val="001B4804"/>
    <w:rsid w:val="001D27FF"/>
    <w:rsid w:val="001D5E7A"/>
    <w:rsid w:val="001F46A4"/>
    <w:rsid w:val="002108B6"/>
    <w:rsid w:val="002157AA"/>
    <w:rsid w:val="00216EAC"/>
    <w:rsid w:val="00217475"/>
    <w:rsid w:val="00242C29"/>
    <w:rsid w:val="002432F2"/>
    <w:rsid w:val="00285363"/>
    <w:rsid w:val="00286C47"/>
    <w:rsid w:val="002D145A"/>
    <w:rsid w:val="002E3320"/>
    <w:rsid w:val="002F51EA"/>
    <w:rsid w:val="00323646"/>
    <w:rsid w:val="00331146"/>
    <w:rsid w:val="00350607"/>
    <w:rsid w:val="003511E5"/>
    <w:rsid w:val="003572AA"/>
    <w:rsid w:val="003778B3"/>
    <w:rsid w:val="00386C70"/>
    <w:rsid w:val="0039112A"/>
    <w:rsid w:val="003C0BFD"/>
    <w:rsid w:val="003C551B"/>
    <w:rsid w:val="003E001A"/>
    <w:rsid w:val="003F1EDA"/>
    <w:rsid w:val="003F7141"/>
    <w:rsid w:val="00405AF7"/>
    <w:rsid w:val="00453034"/>
    <w:rsid w:val="00462476"/>
    <w:rsid w:val="004975A9"/>
    <w:rsid w:val="004B699B"/>
    <w:rsid w:val="004E5A32"/>
    <w:rsid w:val="004E637A"/>
    <w:rsid w:val="004F180B"/>
    <w:rsid w:val="005036BA"/>
    <w:rsid w:val="00504B6D"/>
    <w:rsid w:val="00513251"/>
    <w:rsid w:val="0054554E"/>
    <w:rsid w:val="00567D1D"/>
    <w:rsid w:val="00593AF1"/>
    <w:rsid w:val="005B2242"/>
    <w:rsid w:val="005C2CAF"/>
    <w:rsid w:val="005C7CCA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255B"/>
    <w:rsid w:val="006C3B50"/>
    <w:rsid w:val="006E4DC4"/>
    <w:rsid w:val="006F06C7"/>
    <w:rsid w:val="00705C84"/>
    <w:rsid w:val="00711E5E"/>
    <w:rsid w:val="00715029"/>
    <w:rsid w:val="00773D30"/>
    <w:rsid w:val="007864E1"/>
    <w:rsid w:val="00795B24"/>
    <w:rsid w:val="00795FE1"/>
    <w:rsid w:val="007A4DC1"/>
    <w:rsid w:val="007A6406"/>
    <w:rsid w:val="007C0E01"/>
    <w:rsid w:val="007C2C23"/>
    <w:rsid w:val="007C53AD"/>
    <w:rsid w:val="007F43BC"/>
    <w:rsid w:val="00864AA6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D518D"/>
    <w:rsid w:val="008E38D5"/>
    <w:rsid w:val="008E4EAA"/>
    <w:rsid w:val="008F34B4"/>
    <w:rsid w:val="008F5794"/>
    <w:rsid w:val="00900213"/>
    <w:rsid w:val="009026F2"/>
    <w:rsid w:val="0094536D"/>
    <w:rsid w:val="00947555"/>
    <w:rsid w:val="009609A6"/>
    <w:rsid w:val="0096495B"/>
    <w:rsid w:val="00967D1A"/>
    <w:rsid w:val="00981BB4"/>
    <w:rsid w:val="00984168"/>
    <w:rsid w:val="00985AE6"/>
    <w:rsid w:val="00991F91"/>
    <w:rsid w:val="009A244D"/>
    <w:rsid w:val="009A5BC5"/>
    <w:rsid w:val="009C4788"/>
    <w:rsid w:val="009C480D"/>
    <w:rsid w:val="009D0803"/>
    <w:rsid w:val="009F2ECA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100D"/>
    <w:rsid w:val="00B67EA2"/>
    <w:rsid w:val="00B70DAF"/>
    <w:rsid w:val="00B809BB"/>
    <w:rsid w:val="00B83867"/>
    <w:rsid w:val="00B91258"/>
    <w:rsid w:val="00B96BFB"/>
    <w:rsid w:val="00BA1070"/>
    <w:rsid w:val="00BA587E"/>
    <w:rsid w:val="00BB0A59"/>
    <w:rsid w:val="00BE6A4F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433B2"/>
    <w:rsid w:val="00D5232F"/>
    <w:rsid w:val="00D76D5D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C64A6"/>
    <w:rsid w:val="00FD5848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2B29-4683-4B86-8AC8-79875ECD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2021-03-03T13:53:00Z</cp:lastPrinted>
  <dcterms:created xsi:type="dcterms:W3CDTF">2021-03-15T08:13:00Z</dcterms:created>
  <dcterms:modified xsi:type="dcterms:W3CDTF">2021-03-15T08:13:00Z</dcterms:modified>
</cp:coreProperties>
</file>