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7A" w:rsidRDefault="004E637A"/>
    <w:p w:rsidR="004E637A" w:rsidRDefault="004E637A"/>
    <w:p w:rsidR="00FC6162" w:rsidRPr="00FF25C8" w:rsidRDefault="00FC6162" w:rsidP="00FC616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62476" w:rsidRPr="00DF031B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3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DF031B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2FB" w:rsidRPr="00DF031B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DF031B">
        <w:rPr>
          <w:rFonts w:ascii="Times New Roman" w:hAnsi="Times New Roman"/>
          <w:sz w:val="24"/>
          <w:szCs w:val="24"/>
        </w:rPr>
        <w:t>Р А С П О Р Я Ж Е Н И Е</w:t>
      </w:r>
    </w:p>
    <w:p w:rsidR="00B262FB" w:rsidRPr="00DF031B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B262FB" w:rsidRPr="00DF031B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DF031B">
        <w:rPr>
          <w:rFonts w:ascii="Times New Roman" w:hAnsi="Times New Roman"/>
          <w:sz w:val="24"/>
          <w:szCs w:val="24"/>
        </w:rPr>
        <w:t xml:space="preserve">от </w:t>
      </w:r>
      <w:r w:rsidR="005356BF">
        <w:rPr>
          <w:rFonts w:ascii="Times New Roman" w:hAnsi="Times New Roman"/>
          <w:sz w:val="24"/>
          <w:szCs w:val="24"/>
        </w:rPr>
        <w:t>3</w:t>
      </w:r>
      <w:r w:rsidR="00AF70A3">
        <w:rPr>
          <w:rFonts w:ascii="Times New Roman" w:hAnsi="Times New Roman"/>
          <w:sz w:val="24"/>
          <w:szCs w:val="24"/>
        </w:rPr>
        <w:t xml:space="preserve"> марта</w:t>
      </w:r>
      <w:r w:rsidR="00654DC1" w:rsidRPr="00DF031B">
        <w:rPr>
          <w:rFonts w:ascii="Times New Roman" w:hAnsi="Times New Roman"/>
          <w:sz w:val="24"/>
          <w:szCs w:val="24"/>
        </w:rPr>
        <w:t xml:space="preserve"> 202</w:t>
      </w:r>
      <w:r w:rsidR="00DF031B" w:rsidRPr="00DF031B">
        <w:rPr>
          <w:rFonts w:ascii="Times New Roman" w:hAnsi="Times New Roman"/>
          <w:sz w:val="24"/>
          <w:szCs w:val="24"/>
        </w:rPr>
        <w:t>1</w:t>
      </w:r>
      <w:r w:rsidR="00A95C0E" w:rsidRPr="00DF031B">
        <w:rPr>
          <w:rFonts w:ascii="Times New Roman" w:hAnsi="Times New Roman"/>
          <w:sz w:val="24"/>
          <w:szCs w:val="24"/>
        </w:rPr>
        <w:t xml:space="preserve"> </w:t>
      </w:r>
      <w:r w:rsidR="004C6B85" w:rsidRPr="00DF031B">
        <w:rPr>
          <w:rFonts w:ascii="Times New Roman" w:hAnsi="Times New Roman"/>
          <w:sz w:val="24"/>
          <w:szCs w:val="24"/>
        </w:rPr>
        <w:t>года №</w:t>
      </w:r>
      <w:r w:rsidR="00A82A43">
        <w:rPr>
          <w:rFonts w:ascii="Times New Roman" w:hAnsi="Times New Roman"/>
          <w:sz w:val="24"/>
          <w:szCs w:val="24"/>
        </w:rPr>
        <w:t xml:space="preserve"> </w:t>
      </w:r>
      <w:r w:rsidR="005356BF">
        <w:rPr>
          <w:rFonts w:ascii="Times New Roman" w:hAnsi="Times New Roman"/>
          <w:sz w:val="24"/>
          <w:szCs w:val="24"/>
        </w:rPr>
        <w:t>19-р</w:t>
      </w:r>
    </w:p>
    <w:p w:rsidR="00B262FB" w:rsidRDefault="00DA1FD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DF031B">
        <w:rPr>
          <w:rFonts w:ascii="Times New Roman" w:hAnsi="Times New Roman"/>
          <w:sz w:val="24"/>
          <w:szCs w:val="24"/>
        </w:rPr>
        <w:t xml:space="preserve"> </w:t>
      </w:r>
    </w:p>
    <w:p w:rsidR="00DF031B" w:rsidRPr="00DF031B" w:rsidRDefault="00DF031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7F3135" w:rsidRPr="00DF031B" w:rsidRDefault="00116B01" w:rsidP="002B5A1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2B5A14" w:rsidRPr="00DF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выделении денежных средств из Резервного фонда </w:t>
      </w:r>
      <w:r w:rsidR="002B5A14" w:rsidRPr="00DF03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Правительства Республики Южная Осетия</w:t>
      </w:r>
      <w:bookmarkStart w:id="0" w:name="_GoBack"/>
      <w:bookmarkEnd w:id="0"/>
    </w:p>
    <w:p w:rsidR="00B262FB" w:rsidRPr="00DF031B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DF031B">
        <w:rPr>
          <w:rFonts w:ascii="Times New Roman" w:hAnsi="Times New Roman"/>
          <w:noProof/>
          <w:sz w:val="24"/>
          <w:szCs w:val="24"/>
          <w:lang w:eastAsia="ru-RU"/>
        </w:rPr>
        <w:t>---------------------------------------------------------------------------------------------------------------------</w:t>
      </w:r>
    </w:p>
    <w:p w:rsidR="00B262FB" w:rsidRPr="00DF031B" w:rsidRDefault="00B262FB" w:rsidP="00B262FB">
      <w:pPr>
        <w:tabs>
          <w:tab w:val="left" w:pos="3315"/>
        </w:tabs>
        <w:spacing w:after="0" w:line="276" w:lineRule="auto"/>
        <w:rPr>
          <w:rFonts w:ascii="Times New Roman" w:hAnsi="Times New Roman"/>
          <w:sz w:val="24"/>
          <w:szCs w:val="24"/>
        </w:rPr>
      </w:pPr>
    </w:p>
    <w:p w:rsidR="0014295A" w:rsidRPr="0014295A" w:rsidRDefault="00441477" w:rsidP="00D5595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031B">
        <w:rPr>
          <w:rFonts w:ascii="Times New Roman" w:hAnsi="Times New Roman" w:cs="Times New Roman"/>
          <w:sz w:val="24"/>
          <w:szCs w:val="24"/>
        </w:rPr>
        <w:t>1.</w:t>
      </w:r>
      <w:r w:rsidR="008061F9">
        <w:rPr>
          <w:rFonts w:ascii="Times New Roman" w:hAnsi="Times New Roman" w:cs="Times New Roman"/>
          <w:sz w:val="24"/>
          <w:szCs w:val="24"/>
        </w:rPr>
        <w:t> </w:t>
      </w:r>
      <w:r w:rsidRPr="00DF031B">
        <w:rPr>
          <w:rFonts w:ascii="Times New Roman" w:hAnsi="Times New Roman" w:cs="Times New Roman"/>
          <w:sz w:val="24"/>
          <w:szCs w:val="24"/>
        </w:rPr>
        <w:t xml:space="preserve">Во исполнение Постановления Правительства Республики Южная Осетия </w:t>
      </w:r>
      <w:r w:rsidR="003268C9" w:rsidRPr="00DF031B">
        <w:rPr>
          <w:rFonts w:ascii="Times New Roman" w:hAnsi="Times New Roman" w:cs="Times New Roman"/>
          <w:sz w:val="24"/>
          <w:szCs w:val="24"/>
        </w:rPr>
        <w:br/>
      </w:r>
      <w:r w:rsidRPr="00DF031B">
        <w:rPr>
          <w:rFonts w:ascii="Times New Roman" w:hAnsi="Times New Roman" w:cs="Times New Roman"/>
          <w:sz w:val="24"/>
          <w:szCs w:val="24"/>
        </w:rPr>
        <w:t xml:space="preserve">от </w:t>
      </w:r>
      <w:r w:rsidR="003A6001">
        <w:rPr>
          <w:rFonts w:ascii="Times New Roman" w:hAnsi="Times New Roman" w:cs="Times New Roman"/>
          <w:sz w:val="24"/>
          <w:szCs w:val="24"/>
        </w:rPr>
        <w:t>6 ноября</w:t>
      </w:r>
      <w:r w:rsidRPr="00DF031B">
        <w:rPr>
          <w:rFonts w:ascii="Times New Roman" w:hAnsi="Times New Roman" w:cs="Times New Roman"/>
          <w:sz w:val="24"/>
          <w:szCs w:val="24"/>
        </w:rPr>
        <w:t xml:space="preserve"> 2020 года №</w:t>
      </w:r>
      <w:r w:rsidR="00E54067" w:rsidRPr="00DF031B">
        <w:rPr>
          <w:rFonts w:ascii="Times New Roman" w:hAnsi="Times New Roman" w:cs="Times New Roman"/>
          <w:sz w:val="24"/>
          <w:szCs w:val="24"/>
        </w:rPr>
        <w:t xml:space="preserve"> </w:t>
      </w:r>
      <w:r w:rsidR="003A6001">
        <w:rPr>
          <w:rFonts w:ascii="Times New Roman" w:hAnsi="Times New Roman" w:cs="Times New Roman"/>
          <w:sz w:val="24"/>
          <w:szCs w:val="24"/>
        </w:rPr>
        <w:t>80</w:t>
      </w:r>
      <w:r w:rsidRPr="00DF031B">
        <w:rPr>
          <w:rFonts w:ascii="Times New Roman" w:hAnsi="Times New Roman" w:cs="Times New Roman"/>
          <w:sz w:val="24"/>
          <w:szCs w:val="24"/>
        </w:rPr>
        <w:t xml:space="preserve"> </w:t>
      </w:r>
      <w:r w:rsidR="00E54067" w:rsidRPr="00DF031B">
        <w:rPr>
          <w:rFonts w:ascii="Times New Roman" w:hAnsi="Times New Roman" w:cs="Times New Roman"/>
          <w:sz w:val="24"/>
          <w:szCs w:val="24"/>
        </w:rPr>
        <w:t xml:space="preserve">«Об установлении выплат стимулирующего характера за выполнение особо важных работ </w:t>
      </w:r>
      <w:r w:rsidR="00037E28">
        <w:rPr>
          <w:rFonts w:ascii="Times New Roman" w:hAnsi="Times New Roman" w:cs="Times New Roman"/>
          <w:sz w:val="24"/>
          <w:szCs w:val="24"/>
        </w:rPr>
        <w:t>по обеспечению санитарно-эпидемиологической безопасности Республики Южная Осетия</w:t>
      </w:r>
      <w:r w:rsidR="00E54067" w:rsidRPr="00E54067">
        <w:rPr>
          <w:rFonts w:ascii="Times New Roman" w:hAnsi="Times New Roman" w:cs="Times New Roman"/>
          <w:sz w:val="24"/>
          <w:szCs w:val="24"/>
        </w:rPr>
        <w:t xml:space="preserve"> в связи с угрозой распространения коронавирусной инфекции COVID-19</w:t>
      </w:r>
      <w:r w:rsidR="00037E28">
        <w:rPr>
          <w:rFonts w:ascii="Times New Roman" w:hAnsi="Times New Roman" w:cs="Times New Roman"/>
          <w:sz w:val="24"/>
          <w:szCs w:val="24"/>
        </w:rPr>
        <w:t xml:space="preserve"> работникам ГБУ «Центр гигиены и эпидемиологии</w:t>
      </w:r>
      <w:r w:rsidR="00E54067">
        <w:rPr>
          <w:rFonts w:ascii="Times New Roman" w:hAnsi="Times New Roman" w:cs="Times New Roman"/>
          <w:sz w:val="24"/>
          <w:szCs w:val="24"/>
        </w:rPr>
        <w:t xml:space="preserve">» </w:t>
      </w:r>
      <w:r w:rsidRPr="00441477">
        <w:rPr>
          <w:rFonts w:ascii="Times New Roman" w:hAnsi="Times New Roman" w:cs="Times New Roman"/>
          <w:sz w:val="24"/>
          <w:szCs w:val="24"/>
        </w:rPr>
        <w:t xml:space="preserve">Министерству финансов Республики Южная Осетия выделить из Резервного фонда Правительства Республики Южная Осетия </w:t>
      </w:r>
      <w:r w:rsidR="0081324B">
        <w:rPr>
          <w:rFonts w:ascii="Times New Roman" w:hAnsi="Times New Roman" w:cs="Times New Roman"/>
          <w:sz w:val="24"/>
          <w:szCs w:val="24"/>
        </w:rPr>
        <w:t>63 000</w:t>
      </w:r>
      <w:r w:rsidR="008061F9">
        <w:rPr>
          <w:rFonts w:ascii="Times New Roman" w:hAnsi="Times New Roman" w:cs="Times New Roman"/>
          <w:sz w:val="24"/>
          <w:szCs w:val="24"/>
        </w:rPr>
        <w:t xml:space="preserve"> </w:t>
      </w:r>
      <w:r w:rsidR="00FA6B1F" w:rsidRPr="008061F9">
        <w:rPr>
          <w:rFonts w:ascii="Times New Roman" w:hAnsi="Times New Roman" w:cs="Times New Roman"/>
          <w:sz w:val="24"/>
          <w:szCs w:val="24"/>
        </w:rPr>
        <w:t>(</w:t>
      </w:r>
      <w:r w:rsidR="0081324B">
        <w:rPr>
          <w:rFonts w:ascii="Times New Roman" w:hAnsi="Times New Roman" w:cs="Times New Roman"/>
          <w:sz w:val="24"/>
          <w:szCs w:val="24"/>
        </w:rPr>
        <w:t>шестьдесят три тысячи</w:t>
      </w:r>
      <w:r w:rsidR="008061F9" w:rsidRPr="008061F9">
        <w:rPr>
          <w:rFonts w:ascii="Times New Roman" w:hAnsi="Times New Roman" w:cs="Times New Roman"/>
          <w:sz w:val="24"/>
          <w:szCs w:val="24"/>
        </w:rPr>
        <w:t>) рубл</w:t>
      </w:r>
      <w:r w:rsidR="0081324B">
        <w:rPr>
          <w:rFonts w:ascii="Times New Roman" w:hAnsi="Times New Roman" w:cs="Times New Roman"/>
          <w:sz w:val="24"/>
          <w:szCs w:val="24"/>
        </w:rPr>
        <w:t>ей</w:t>
      </w:r>
      <w:r w:rsidR="00FA6B1F" w:rsidRPr="008061F9">
        <w:rPr>
          <w:rFonts w:ascii="Times New Roman" w:hAnsi="Times New Roman" w:cs="Times New Roman"/>
          <w:sz w:val="24"/>
          <w:szCs w:val="24"/>
        </w:rPr>
        <w:t xml:space="preserve"> </w:t>
      </w:r>
      <w:r w:rsidR="0081324B">
        <w:rPr>
          <w:rFonts w:ascii="Times New Roman" w:hAnsi="Times New Roman" w:cs="Times New Roman"/>
          <w:sz w:val="24"/>
          <w:szCs w:val="24"/>
        </w:rPr>
        <w:t>Комитету по надзору в сфере защиты прав потребителей и благополучия человека</w:t>
      </w:r>
      <w:r w:rsidR="00FA6B1F" w:rsidRPr="008061F9">
        <w:rPr>
          <w:rFonts w:ascii="Times New Roman" w:hAnsi="Times New Roman" w:cs="Times New Roman"/>
          <w:sz w:val="24"/>
          <w:szCs w:val="24"/>
        </w:rPr>
        <w:t xml:space="preserve"> Республики Южная Осетия на осущес</w:t>
      </w:r>
      <w:r w:rsidR="00FA6B1F" w:rsidRPr="00FA6B1F">
        <w:rPr>
          <w:rFonts w:ascii="Times New Roman" w:hAnsi="Times New Roman" w:cs="Times New Roman"/>
          <w:sz w:val="24"/>
          <w:szCs w:val="24"/>
        </w:rPr>
        <w:t xml:space="preserve">твление выплат стимулирующего характера за выполнение особо важных работ </w:t>
      </w:r>
      <w:r w:rsidR="0081324B">
        <w:rPr>
          <w:rFonts w:ascii="Times New Roman" w:hAnsi="Times New Roman" w:cs="Times New Roman"/>
          <w:sz w:val="24"/>
          <w:szCs w:val="24"/>
        </w:rPr>
        <w:t xml:space="preserve">по обеспечению </w:t>
      </w:r>
      <w:r w:rsidR="003A6001">
        <w:rPr>
          <w:rFonts w:ascii="Times New Roman" w:hAnsi="Times New Roman" w:cs="Times New Roman"/>
          <w:sz w:val="24"/>
          <w:szCs w:val="24"/>
        </w:rPr>
        <w:t>санитарно-эпидемиологической безопасности Республики Южная Осетия</w:t>
      </w:r>
      <w:r w:rsidR="0081324B">
        <w:rPr>
          <w:rFonts w:ascii="Times New Roman" w:hAnsi="Times New Roman" w:cs="Times New Roman"/>
          <w:sz w:val="24"/>
          <w:szCs w:val="24"/>
        </w:rPr>
        <w:t xml:space="preserve"> </w:t>
      </w:r>
      <w:r w:rsidR="00FA6B1F" w:rsidRPr="00FA6B1F">
        <w:rPr>
          <w:rFonts w:ascii="Times New Roman" w:hAnsi="Times New Roman" w:cs="Times New Roman"/>
          <w:sz w:val="24"/>
          <w:szCs w:val="24"/>
        </w:rPr>
        <w:t xml:space="preserve">в связи с угрозой распространения коронавирусной инфекции COVID-19 </w:t>
      </w:r>
      <w:r w:rsidR="00FA6B1F">
        <w:rPr>
          <w:rFonts w:ascii="Times New Roman" w:hAnsi="Times New Roman" w:cs="Times New Roman"/>
          <w:sz w:val="24"/>
          <w:szCs w:val="24"/>
        </w:rPr>
        <w:t xml:space="preserve">за период с </w:t>
      </w:r>
      <w:r w:rsidR="003A6001">
        <w:rPr>
          <w:rFonts w:ascii="Times New Roman" w:hAnsi="Times New Roman" w:cs="Times New Roman"/>
          <w:sz w:val="24"/>
          <w:szCs w:val="24"/>
        </w:rPr>
        <w:t>22</w:t>
      </w:r>
      <w:r w:rsidR="00FA6B1F" w:rsidRPr="00FA6B1F">
        <w:rPr>
          <w:rFonts w:ascii="Times New Roman" w:hAnsi="Times New Roman" w:cs="Times New Roman"/>
          <w:sz w:val="24"/>
          <w:szCs w:val="24"/>
        </w:rPr>
        <w:t xml:space="preserve"> по 3</w:t>
      </w:r>
      <w:r w:rsidR="00A82A43">
        <w:rPr>
          <w:rFonts w:ascii="Times New Roman" w:hAnsi="Times New Roman" w:cs="Times New Roman"/>
          <w:sz w:val="24"/>
          <w:szCs w:val="24"/>
        </w:rPr>
        <w:t>1</w:t>
      </w:r>
      <w:r w:rsidR="00FA6B1F" w:rsidRPr="00FA6B1F">
        <w:rPr>
          <w:rFonts w:ascii="Times New Roman" w:hAnsi="Times New Roman" w:cs="Times New Roman"/>
          <w:sz w:val="24"/>
          <w:szCs w:val="24"/>
        </w:rPr>
        <w:t xml:space="preserve"> </w:t>
      </w:r>
      <w:r w:rsidR="00A82A43">
        <w:rPr>
          <w:rFonts w:ascii="Times New Roman" w:hAnsi="Times New Roman" w:cs="Times New Roman"/>
          <w:sz w:val="24"/>
          <w:szCs w:val="24"/>
        </w:rPr>
        <w:t>декабря</w:t>
      </w:r>
      <w:r w:rsidR="00FA6B1F" w:rsidRPr="00FA6B1F">
        <w:rPr>
          <w:rFonts w:ascii="Times New Roman" w:hAnsi="Times New Roman" w:cs="Times New Roman"/>
          <w:sz w:val="24"/>
          <w:szCs w:val="24"/>
        </w:rPr>
        <w:t xml:space="preserve"> 2020 года</w:t>
      </w:r>
      <w:r w:rsidR="00FA6B1F">
        <w:rPr>
          <w:rFonts w:ascii="Times New Roman" w:hAnsi="Times New Roman" w:cs="Times New Roman"/>
          <w:sz w:val="24"/>
          <w:szCs w:val="24"/>
        </w:rPr>
        <w:t>.</w:t>
      </w:r>
    </w:p>
    <w:p w:rsidR="0014295A" w:rsidRPr="0014295A" w:rsidRDefault="0014295A" w:rsidP="00DF031B">
      <w:pPr>
        <w:pStyle w:val="ab"/>
        <w:tabs>
          <w:tab w:val="left" w:pos="993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2716DC" w:rsidRPr="00D55957" w:rsidRDefault="00441477" w:rsidP="00E92C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1477">
        <w:rPr>
          <w:rFonts w:ascii="Times New Roman" w:hAnsi="Times New Roman" w:cs="Times New Roman"/>
          <w:sz w:val="24"/>
          <w:szCs w:val="24"/>
        </w:rPr>
        <w:t xml:space="preserve">2. </w:t>
      </w:r>
      <w:r w:rsidR="005E51A0" w:rsidRPr="005E51A0">
        <w:rPr>
          <w:rFonts w:ascii="Times New Roman" w:hAnsi="Times New Roman" w:cs="Times New Roman"/>
          <w:sz w:val="24"/>
          <w:szCs w:val="24"/>
        </w:rPr>
        <w:t>Комитету по надзору в сфере защиты прав потребителей и благополучия человека Республики Южная Осетия</w:t>
      </w:r>
      <w:r w:rsidRPr="005E51A0">
        <w:rPr>
          <w:rFonts w:ascii="Times New Roman" w:hAnsi="Times New Roman" w:cs="Times New Roman"/>
          <w:sz w:val="24"/>
          <w:szCs w:val="24"/>
        </w:rPr>
        <w:t xml:space="preserve"> </w:t>
      </w:r>
      <w:r w:rsidR="00FF3ECF">
        <w:rPr>
          <w:rFonts w:ascii="Times New Roman" w:hAnsi="Times New Roman" w:cs="Times New Roman"/>
          <w:sz w:val="24"/>
          <w:szCs w:val="24"/>
        </w:rPr>
        <w:t xml:space="preserve">(Кочиева М.М.) </w:t>
      </w:r>
      <w:r w:rsidRPr="00441477">
        <w:rPr>
          <w:rFonts w:ascii="Times New Roman" w:hAnsi="Times New Roman" w:cs="Times New Roman"/>
          <w:sz w:val="24"/>
          <w:szCs w:val="24"/>
        </w:rPr>
        <w:t xml:space="preserve">обеспечить контроль за целевым расходованием выделенных средств и </w:t>
      </w:r>
      <w:r w:rsidRPr="00D55957">
        <w:rPr>
          <w:rFonts w:ascii="Times New Roman" w:hAnsi="Times New Roman" w:cs="Times New Roman"/>
          <w:sz w:val="24"/>
          <w:szCs w:val="24"/>
        </w:rPr>
        <w:t>представить в Министерство финансов Республики Южная Осетия отчёт об их расходовании.</w:t>
      </w:r>
    </w:p>
    <w:p w:rsidR="007044E8" w:rsidRDefault="007044E8" w:rsidP="00B32437">
      <w:pPr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55957" w:rsidRPr="00D55957" w:rsidRDefault="00D55957" w:rsidP="00B32437">
      <w:pPr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E0009" w:rsidRDefault="003E0009" w:rsidP="00B32437">
      <w:pPr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55957" w:rsidRPr="00D55957" w:rsidRDefault="00D55957" w:rsidP="00B32437">
      <w:pPr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262FB" w:rsidRPr="00D55957" w:rsidRDefault="000171C0" w:rsidP="00B32437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55957">
        <w:rPr>
          <w:rFonts w:ascii="Times New Roman" w:hAnsi="Times New Roman"/>
          <w:sz w:val="24"/>
          <w:szCs w:val="24"/>
        </w:rPr>
        <w:t xml:space="preserve">И.о. </w:t>
      </w:r>
      <w:r w:rsidR="00B262FB" w:rsidRPr="00D55957">
        <w:rPr>
          <w:rFonts w:ascii="Times New Roman" w:hAnsi="Times New Roman"/>
          <w:sz w:val="24"/>
          <w:szCs w:val="24"/>
        </w:rPr>
        <w:t>Председател</w:t>
      </w:r>
      <w:r w:rsidRPr="00D55957">
        <w:rPr>
          <w:rFonts w:ascii="Times New Roman" w:hAnsi="Times New Roman"/>
          <w:sz w:val="24"/>
          <w:szCs w:val="24"/>
        </w:rPr>
        <w:t>я</w:t>
      </w:r>
      <w:r w:rsidR="00B262FB" w:rsidRPr="00D55957">
        <w:rPr>
          <w:rFonts w:ascii="Times New Roman" w:hAnsi="Times New Roman"/>
          <w:sz w:val="24"/>
          <w:szCs w:val="24"/>
        </w:rPr>
        <w:t xml:space="preserve"> Правительства</w:t>
      </w:r>
    </w:p>
    <w:p w:rsidR="005E51A0" w:rsidRDefault="00B262FB" w:rsidP="0068089E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55957">
        <w:rPr>
          <w:rFonts w:ascii="Times New Roman" w:hAnsi="Times New Roman"/>
          <w:sz w:val="24"/>
          <w:szCs w:val="24"/>
        </w:rPr>
        <w:t xml:space="preserve">Республики Южная Осетия                                                                                          </w:t>
      </w:r>
      <w:r w:rsidR="000171C0" w:rsidRPr="00D55957">
        <w:rPr>
          <w:rFonts w:ascii="Times New Roman" w:hAnsi="Times New Roman"/>
          <w:sz w:val="24"/>
          <w:szCs w:val="24"/>
        </w:rPr>
        <w:t>Г. Бекоев</w:t>
      </w:r>
    </w:p>
    <w:p w:rsidR="00B32437" w:rsidRPr="0068089E" w:rsidRDefault="00B32437" w:rsidP="005356BF">
      <w:pPr>
        <w:rPr>
          <w:rFonts w:ascii="Times New Roman" w:hAnsi="Times New Roman"/>
          <w:sz w:val="24"/>
          <w:szCs w:val="24"/>
        </w:rPr>
      </w:pPr>
    </w:p>
    <w:sectPr w:rsidR="00B32437" w:rsidRPr="0068089E" w:rsidSect="00EB29EC">
      <w:headerReference w:type="first" r:id="rId9"/>
      <w:pgSz w:w="11906" w:h="16838"/>
      <w:pgMar w:top="1134" w:right="850" w:bottom="709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B37" w:rsidRDefault="00896B37" w:rsidP="00074C30">
      <w:pPr>
        <w:spacing w:after="0" w:line="240" w:lineRule="auto"/>
      </w:pPr>
      <w:r>
        <w:separator/>
      </w:r>
    </w:p>
  </w:endnote>
  <w:endnote w:type="continuationSeparator" w:id="0">
    <w:p w:rsidR="00896B37" w:rsidRDefault="00896B37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B37" w:rsidRDefault="00896B37" w:rsidP="00074C30">
      <w:pPr>
        <w:spacing w:after="0" w:line="240" w:lineRule="auto"/>
      </w:pPr>
      <w:r>
        <w:separator/>
      </w:r>
    </w:p>
  </w:footnote>
  <w:footnote w:type="continuationSeparator" w:id="0">
    <w:p w:rsidR="00896B37" w:rsidRDefault="00896B37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CAF" w:rsidRDefault="005D7CAF">
    <w:pPr>
      <w:pStyle w:val="a5"/>
    </w:pPr>
    <w:r>
      <w:rPr>
        <w:noProof/>
        <w:lang w:eastAsia="ru-RU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1" name="Рисунок 1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9580C"/>
    <w:multiLevelType w:val="hybridMultilevel"/>
    <w:tmpl w:val="3C169846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07F0BE9"/>
    <w:multiLevelType w:val="hybridMultilevel"/>
    <w:tmpl w:val="5128E788"/>
    <w:lvl w:ilvl="0" w:tplc="C7A478E4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C2E51"/>
    <w:multiLevelType w:val="hybridMultilevel"/>
    <w:tmpl w:val="1C0C4A16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EEB4E32"/>
    <w:multiLevelType w:val="hybridMultilevel"/>
    <w:tmpl w:val="4E161D62"/>
    <w:lvl w:ilvl="0" w:tplc="24B8FF38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6A1464"/>
    <w:multiLevelType w:val="hybridMultilevel"/>
    <w:tmpl w:val="D5F0F1FA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D2B1280"/>
    <w:multiLevelType w:val="hybridMultilevel"/>
    <w:tmpl w:val="CC9E725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5EA03BE"/>
    <w:multiLevelType w:val="hybridMultilevel"/>
    <w:tmpl w:val="77E288AC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B81511A"/>
    <w:multiLevelType w:val="hybridMultilevel"/>
    <w:tmpl w:val="558A2A8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009A3"/>
    <w:rsid w:val="000171C0"/>
    <w:rsid w:val="00021C2F"/>
    <w:rsid w:val="00022CC0"/>
    <w:rsid w:val="000340A9"/>
    <w:rsid w:val="00037E28"/>
    <w:rsid w:val="00074C30"/>
    <w:rsid w:val="00084C0A"/>
    <w:rsid w:val="00085E39"/>
    <w:rsid w:val="00093BE8"/>
    <w:rsid w:val="000B0825"/>
    <w:rsid w:val="000B5203"/>
    <w:rsid w:val="000C793A"/>
    <w:rsid w:val="000D45B1"/>
    <w:rsid w:val="000D7D8F"/>
    <w:rsid w:val="000E1CBF"/>
    <w:rsid w:val="0010796A"/>
    <w:rsid w:val="001123EF"/>
    <w:rsid w:val="0011516F"/>
    <w:rsid w:val="00116B01"/>
    <w:rsid w:val="00125125"/>
    <w:rsid w:val="00126950"/>
    <w:rsid w:val="0014295A"/>
    <w:rsid w:val="0016173D"/>
    <w:rsid w:val="00166296"/>
    <w:rsid w:val="00170FE2"/>
    <w:rsid w:val="00172466"/>
    <w:rsid w:val="0017709E"/>
    <w:rsid w:val="001858D2"/>
    <w:rsid w:val="001B4804"/>
    <w:rsid w:val="001C4E83"/>
    <w:rsid w:val="001C75C2"/>
    <w:rsid w:val="001D27FF"/>
    <w:rsid w:val="00216EAC"/>
    <w:rsid w:val="00236D3F"/>
    <w:rsid w:val="00257FD6"/>
    <w:rsid w:val="00263EFA"/>
    <w:rsid w:val="00264BCB"/>
    <w:rsid w:val="002716DC"/>
    <w:rsid w:val="00286C47"/>
    <w:rsid w:val="002A3CBF"/>
    <w:rsid w:val="002B5A14"/>
    <w:rsid w:val="002E44A4"/>
    <w:rsid w:val="002F75EE"/>
    <w:rsid w:val="003027D7"/>
    <w:rsid w:val="003038A3"/>
    <w:rsid w:val="00310D55"/>
    <w:rsid w:val="00311309"/>
    <w:rsid w:val="0031136C"/>
    <w:rsid w:val="003268C9"/>
    <w:rsid w:val="003934CF"/>
    <w:rsid w:val="003A6001"/>
    <w:rsid w:val="003B27C2"/>
    <w:rsid w:val="003D4CCF"/>
    <w:rsid w:val="003E0009"/>
    <w:rsid w:val="003E0CAD"/>
    <w:rsid w:val="004021C5"/>
    <w:rsid w:val="00412659"/>
    <w:rsid w:val="00414DEA"/>
    <w:rsid w:val="00441477"/>
    <w:rsid w:val="0044384D"/>
    <w:rsid w:val="00443C61"/>
    <w:rsid w:val="00457C66"/>
    <w:rsid w:val="00462476"/>
    <w:rsid w:val="004A023A"/>
    <w:rsid w:val="004A6B19"/>
    <w:rsid w:val="004C6B85"/>
    <w:rsid w:val="004C6ECD"/>
    <w:rsid w:val="004E3CF9"/>
    <w:rsid w:val="004E637A"/>
    <w:rsid w:val="004F1253"/>
    <w:rsid w:val="0051467D"/>
    <w:rsid w:val="005356BF"/>
    <w:rsid w:val="00553002"/>
    <w:rsid w:val="00571C2A"/>
    <w:rsid w:val="005946C6"/>
    <w:rsid w:val="005959D6"/>
    <w:rsid w:val="00597C22"/>
    <w:rsid w:val="005D44C5"/>
    <w:rsid w:val="005D7CAF"/>
    <w:rsid w:val="005E29B9"/>
    <w:rsid w:val="005E51A0"/>
    <w:rsid w:val="005E7BB6"/>
    <w:rsid w:val="005F3188"/>
    <w:rsid w:val="006048F7"/>
    <w:rsid w:val="0062366A"/>
    <w:rsid w:val="00623D62"/>
    <w:rsid w:val="00633D3C"/>
    <w:rsid w:val="00650F16"/>
    <w:rsid w:val="00654DC1"/>
    <w:rsid w:val="0068089E"/>
    <w:rsid w:val="00680C0F"/>
    <w:rsid w:val="006843FA"/>
    <w:rsid w:val="006A7883"/>
    <w:rsid w:val="006B2373"/>
    <w:rsid w:val="006C162D"/>
    <w:rsid w:val="006E4D93"/>
    <w:rsid w:val="0070141D"/>
    <w:rsid w:val="007044E8"/>
    <w:rsid w:val="00730B82"/>
    <w:rsid w:val="00745129"/>
    <w:rsid w:val="007627C4"/>
    <w:rsid w:val="007809E5"/>
    <w:rsid w:val="007B0CDD"/>
    <w:rsid w:val="007C7DDE"/>
    <w:rsid w:val="007D1FC1"/>
    <w:rsid w:val="007F3135"/>
    <w:rsid w:val="00801A0B"/>
    <w:rsid w:val="00803045"/>
    <w:rsid w:val="008061F9"/>
    <w:rsid w:val="0080673E"/>
    <w:rsid w:val="0081204A"/>
    <w:rsid w:val="0081324B"/>
    <w:rsid w:val="0082554B"/>
    <w:rsid w:val="00826380"/>
    <w:rsid w:val="008317A7"/>
    <w:rsid w:val="00843798"/>
    <w:rsid w:val="0086349E"/>
    <w:rsid w:val="00872A92"/>
    <w:rsid w:val="00896B37"/>
    <w:rsid w:val="008A2DBD"/>
    <w:rsid w:val="008B3877"/>
    <w:rsid w:val="008C011C"/>
    <w:rsid w:val="008C4FA4"/>
    <w:rsid w:val="008D0332"/>
    <w:rsid w:val="008F345F"/>
    <w:rsid w:val="009047FE"/>
    <w:rsid w:val="009165B6"/>
    <w:rsid w:val="009609A6"/>
    <w:rsid w:val="00974819"/>
    <w:rsid w:val="009A4ACA"/>
    <w:rsid w:val="009A71C2"/>
    <w:rsid w:val="009B54C5"/>
    <w:rsid w:val="009D10FA"/>
    <w:rsid w:val="009D32A1"/>
    <w:rsid w:val="009E294A"/>
    <w:rsid w:val="009E4BED"/>
    <w:rsid w:val="009F78E8"/>
    <w:rsid w:val="00A03C7A"/>
    <w:rsid w:val="00A04927"/>
    <w:rsid w:val="00A26149"/>
    <w:rsid w:val="00A44009"/>
    <w:rsid w:val="00A54EF3"/>
    <w:rsid w:val="00A57129"/>
    <w:rsid w:val="00A640EB"/>
    <w:rsid w:val="00A82A43"/>
    <w:rsid w:val="00A93422"/>
    <w:rsid w:val="00A95C0E"/>
    <w:rsid w:val="00A96EB4"/>
    <w:rsid w:val="00A97952"/>
    <w:rsid w:val="00AA46BF"/>
    <w:rsid w:val="00AB344C"/>
    <w:rsid w:val="00AC0525"/>
    <w:rsid w:val="00AD1323"/>
    <w:rsid w:val="00AD6BEF"/>
    <w:rsid w:val="00AF70A3"/>
    <w:rsid w:val="00B109B5"/>
    <w:rsid w:val="00B1484A"/>
    <w:rsid w:val="00B20770"/>
    <w:rsid w:val="00B247D3"/>
    <w:rsid w:val="00B262FB"/>
    <w:rsid w:val="00B32437"/>
    <w:rsid w:val="00B33929"/>
    <w:rsid w:val="00B37FC5"/>
    <w:rsid w:val="00B463A3"/>
    <w:rsid w:val="00B7206B"/>
    <w:rsid w:val="00B750E2"/>
    <w:rsid w:val="00B843CA"/>
    <w:rsid w:val="00B92241"/>
    <w:rsid w:val="00BB573F"/>
    <w:rsid w:val="00BC7645"/>
    <w:rsid w:val="00BF06FC"/>
    <w:rsid w:val="00C12918"/>
    <w:rsid w:val="00C13239"/>
    <w:rsid w:val="00C41F56"/>
    <w:rsid w:val="00C56299"/>
    <w:rsid w:val="00C74E7C"/>
    <w:rsid w:val="00C81FE2"/>
    <w:rsid w:val="00C86631"/>
    <w:rsid w:val="00C941F4"/>
    <w:rsid w:val="00CB2E86"/>
    <w:rsid w:val="00CB382E"/>
    <w:rsid w:val="00CC316A"/>
    <w:rsid w:val="00CC6772"/>
    <w:rsid w:val="00D0391B"/>
    <w:rsid w:val="00D04BCA"/>
    <w:rsid w:val="00D10D49"/>
    <w:rsid w:val="00D1520A"/>
    <w:rsid w:val="00D22000"/>
    <w:rsid w:val="00D26BEC"/>
    <w:rsid w:val="00D2795C"/>
    <w:rsid w:val="00D330D9"/>
    <w:rsid w:val="00D46BA6"/>
    <w:rsid w:val="00D55957"/>
    <w:rsid w:val="00D6280E"/>
    <w:rsid w:val="00D7479E"/>
    <w:rsid w:val="00D7625E"/>
    <w:rsid w:val="00DA1FDB"/>
    <w:rsid w:val="00DA21BA"/>
    <w:rsid w:val="00DF0147"/>
    <w:rsid w:val="00DF031B"/>
    <w:rsid w:val="00E06B96"/>
    <w:rsid w:val="00E14CF6"/>
    <w:rsid w:val="00E4258C"/>
    <w:rsid w:val="00E503CA"/>
    <w:rsid w:val="00E54067"/>
    <w:rsid w:val="00E90FD1"/>
    <w:rsid w:val="00E92C7F"/>
    <w:rsid w:val="00E943C2"/>
    <w:rsid w:val="00EB29EC"/>
    <w:rsid w:val="00EC2904"/>
    <w:rsid w:val="00EC648A"/>
    <w:rsid w:val="00EF42BD"/>
    <w:rsid w:val="00EF5513"/>
    <w:rsid w:val="00F00C49"/>
    <w:rsid w:val="00F22F92"/>
    <w:rsid w:val="00F32541"/>
    <w:rsid w:val="00F52118"/>
    <w:rsid w:val="00F54638"/>
    <w:rsid w:val="00F5674D"/>
    <w:rsid w:val="00F81E5D"/>
    <w:rsid w:val="00F915F1"/>
    <w:rsid w:val="00FA6B1F"/>
    <w:rsid w:val="00FB019D"/>
    <w:rsid w:val="00FB7575"/>
    <w:rsid w:val="00FC6162"/>
    <w:rsid w:val="00FD5627"/>
    <w:rsid w:val="00FD5905"/>
    <w:rsid w:val="00FE4D41"/>
    <w:rsid w:val="00FF35CF"/>
    <w:rsid w:val="00FF3ECF"/>
    <w:rsid w:val="00FF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AB344C"/>
    <w:pPr>
      <w:spacing w:after="200" w:line="276" w:lineRule="auto"/>
      <w:ind w:left="720"/>
      <w:contextualSpacing/>
    </w:pPr>
  </w:style>
  <w:style w:type="paragraph" w:styleId="ac">
    <w:name w:val="Body Text Indent"/>
    <w:basedOn w:val="a"/>
    <w:link w:val="ad"/>
    <w:uiPriority w:val="99"/>
    <w:semiHidden/>
    <w:unhideWhenUsed/>
    <w:rsid w:val="007F313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F3135"/>
  </w:style>
  <w:style w:type="table" w:styleId="ae">
    <w:name w:val="Table Grid"/>
    <w:basedOn w:val="a1"/>
    <w:uiPriority w:val="39"/>
    <w:rsid w:val="007F313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сновной текст1"/>
    <w:basedOn w:val="a"/>
    <w:link w:val="af"/>
    <w:rsid w:val="008D0332"/>
    <w:pPr>
      <w:widowControl w:val="0"/>
      <w:shd w:val="clear" w:color="auto" w:fill="FFFFFF"/>
      <w:spacing w:after="0" w:line="572" w:lineRule="exact"/>
    </w:pPr>
    <w:rPr>
      <w:rFonts w:ascii="Times New Roman" w:eastAsia="Times New Roman" w:hAnsi="Times New Roman" w:cs="Times New Roman"/>
      <w:spacing w:val="-2"/>
      <w:sz w:val="26"/>
      <w:szCs w:val="26"/>
    </w:rPr>
  </w:style>
  <w:style w:type="character" w:customStyle="1" w:styleId="af">
    <w:name w:val="Основной текст_"/>
    <w:basedOn w:val="a0"/>
    <w:link w:val="10"/>
    <w:rsid w:val="008D0332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 (2)"/>
    <w:basedOn w:val="a"/>
    <w:link w:val="20"/>
    <w:rsid w:val="007044E8"/>
    <w:pPr>
      <w:widowControl w:val="0"/>
      <w:shd w:val="clear" w:color="auto" w:fill="FFFFFF"/>
      <w:spacing w:after="0" w:line="370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(2)_"/>
    <w:basedOn w:val="a0"/>
    <w:link w:val="2"/>
    <w:locked/>
    <w:rsid w:val="007044E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basedOn w:val="20"/>
    <w:rsid w:val="007044E8"/>
    <w:rPr>
      <w:rFonts w:ascii="Times New Roman" w:eastAsia="Times New Roman" w:hAnsi="Times New Roman" w:cs="Times New Roman"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f0">
    <w:name w:val="No Spacing"/>
    <w:uiPriority w:val="1"/>
    <w:qFormat/>
    <w:rsid w:val="00B109B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AB344C"/>
    <w:pPr>
      <w:spacing w:after="200" w:line="276" w:lineRule="auto"/>
      <w:ind w:left="720"/>
      <w:contextualSpacing/>
    </w:pPr>
  </w:style>
  <w:style w:type="paragraph" w:styleId="ac">
    <w:name w:val="Body Text Indent"/>
    <w:basedOn w:val="a"/>
    <w:link w:val="ad"/>
    <w:uiPriority w:val="99"/>
    <w:semiHidden/>
    <w:unhideWhenUsed/>
    <w:rsid w:val="007F313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F3135"/>
  </w:style>
  <w:style w:type="table" w:styleId="ae">
    <w:name w:val="Table Grid"/>
    <w:basedOn w:val="a1"/>
    <w:uiPriority w:val="39"/>
    <w:rsid w:val="007F313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сновной текст1"/>
    <w:basedOn w:val="a"/>
    <w:link w:val="af"/>
    <w:rsid w:val="008D0332"/>
    <w:pPr>
      <w:widowControl w:val="0"/>
      <w:shd w:val="clear" w:color="auto" w:fill="FFFFFF"/>
      <w:spacing w:after="0" w:line="572" w:lineRule="exact"/>
    </w:pPr>
    <w:rPr>
      <w:rFonts w:ascii="Times New Roman" w:eastAsia="Times New Roman" w:hAnsi="Times New Roman" w:cs="Times New Roman"/>
      <w:spacing w:val="-2"/>
      <w:sz w:val="26"/>
      <w:szCs w:val="26"/>
    </w:rPr>
  </w:style>
  <w:style w:type="character" w:customStyle="1" w:styleId="af">
    <w:name w:val="Основной текст_"/>
    <w:basedOn w:val="a0"/>
    <w:link w:val="10"/>
    <w:rsid w:val="008D0332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 (2)"/>
    <w:basedOn w:val="a"/>
    <w:link w:val="20"/>
    <w:rsid w:val="007044E8"/>
    <w:pPr>
      <w:widowControl w:val="0"/>
      <w:shd w:val="clear" w:color="auto" w:fill="FFFFFF"/>
      <w:spacing w:after="0" w:line="370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(2)_"/>
    <w:basedOn w:val="a0"/>
    <w:link w:val="2"/>
    <w:locked/>
    <w:rsid w:val="007044E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basedOn w:val="20"/>
    <w:rsid w:val="007044E8"/>
    <w:rPr>
      <w:rFonts w:ascii="Times New Roman" w:eastAsia="Times New Roman" w:hAnsi="Times New Roman" w:cs="Times New Roman"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f0">
    <w:name w:val="No Spacing"/>
    <w:uiPriority w:val="1"/>
    <w:qFormat/>
    <w:rsid w:val="00B109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7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F92CF-DDBB-45DE-ADAB-5C319DC0D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Бугивуги</cp:lastModifiedBy>
  <cp:revision>2</cp:revision>
  <cp:lastPrinted>2021-02-10T13:55:00Z</cp:lastPrinted>
  <dcterms:created xsi:type="dcterms:W3CDTF">2021-03-15T08:21:00Z</dcterms:created>
  <dcterms:modified xsi:type="dcterms:W3CDTF">2021-03-15T08:21:00Z</dcterms:modified>
</cp:coreProperties>
</file>