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529" w:rsidRDefault="008E0529" w:rsidP="008E052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марта 2021 года № 11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2E7" w:rsidRPr="00FD02E7" w:rsidRDefault="00FD02E7" w:rsidP="00FD02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FD02E7">
        <w:rPr>
          <w:rFonts w:ascii="Times New Roman" w:hAnsi="Times New Roman" w:cs="Times New Roman"/>
          <w:sz w:val="24"/>
          <w:szCs w:val="24"/>
          <w:lang w:val="ru"/>
        </w:rPr>
        <w:t>Об утверждении Порядка предоставления из Государственного бюджета</w:t>
      </w:r>
    </w:p>
    <w:p w:rsidR="00FD02E7" w:rsidRPr="00FD02E7" w:rsidRDefault="00FD02E7" w:rsidP="00FD02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FD02E7">
        <w:rPr>
          <w:rFonts w:ascii="Times New Roman" w:hAnsi="Times New Roman" w:cs="Times New Roman"/>
          <w:sz w:val="24"/>
          <w:szCs w:val="24"/>
          <w:lang w:val="ru"/>
        </w:rPr>
        <w:t xml:space="preserve">Республики Южная Осетия субсидий в 2021 году Государственному унитарному предприятию «Почтово-телеграфная служба» на возмещение затрат, возникающих </w:t>
      </w:r>
    </w:p>
    <w:p w:rsidR="005C7CCA" w:rsidRPr="007051BC" w:rsidRDefault="00FD02E7" w:rsidP="00FD02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2E7">
        <w:rPr>
          <w:rFonts w:ascii="Times New Roman" w:hAnsi="Times New Roman" w:cs="Times New Roman"/>
          <w:sz w:val="24"/>
          <w:szCs w:val="24"/>
          <w:lang w:val="ru"/>
        </w:rPr>
        <w:t>при оказании услуг почтовой связи 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FD02E7" w:rsidP="00DD644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соответствии с Законом Республики Южная Осетия «</w:t>
      </w:r>
      <w:proofErr w:type="gramStart"/>
      <w:r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proofErr w:type="gramEnd"/>
      <w:r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Государственном бюджете Республики Южная Осетия на 202</w:t>
      </w:r>
      <w:r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год» и статьей 42 Закона Республики Южная Осетия «Об основах бюджетного устройства и бюджетного процесса» Правительство Республики Южная Осетия </w:t>
      </w:r>
      <w:proofErr w:type="gramStart"/>
      <w:r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</w:t>
      </w:r>
      <w:proofErr w:type="gramEnd"/>
      <w:r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о с т а н о в л я е т:</w:t>
      </w:r>
    </w:p>
    <w:p w:rsidR="0039112A" w:rsidRPr="00DD644D" w:rsidRDefault="0039112A" w:rsidP="00DD644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>1.</w:t>
      </w:r>
      <w:r w:rsidRPr="00FD02E7">
        <w:rPr>
          <w:rFonts w:eastAsia="Calibri" w:cs="Times New Roman"/>
          <w:sz w:val="24"/>
          <w:szCs w:val="24"/>
        </w:rPr>
        <w:tab/>
        <w:t>Утвердить прилагаемые:</w:t>
      </w: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 xml:space="preserve">Порядок предоставления из Государственного бюджета Республики Южная Осетия субсидий в 2021 году Государственному унитарному предприятию «Почтово-телеграфная служба» на возмещение затрат, возникающих при оказании услуг почтовой связи; </w:t>
      </w: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 xml:space="preserve">Правила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году. </w:t>
      </w:r>
    </w:p>
    <w:p w:rsid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>2.</w:t>
      </w:r>
      <w:r w:rsidRPr="00FD02E7">
        <w:rPr>
          <w:rFonts w:eastAsia="Calibri" w:cs="Times New Roman"/>
          <w:sz w:val="24"/>
          <w:szCs w:val="24"/>
        </w:rPr>
        <w:tab/>
        <w:t>Установить, что в 2021 году предоставление субсидий осуществляется ежемесячно в пределах бюджетных ассигнований и лимитов бюджетных обязательств, утвержденных Законом Республики Южная Осетия «О Государственном бюджете Республики Южная Осетия на 2021 год».</w:t>
      </w:r>
    </w:p>
    <w:p w:rsid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>3.</w:t>
      </w:r>
      <w:r w:rsidRPr="00FD02E7">
        <w:rPr>
          <w:rFonts w:eastAsia="Calibri" w:cs="Times New Roman"/>
          <w:sz w:val="24"/>
          <w:szCs w:val="24"/>
        </w:rPr>
        <w:tab/>
        <w:t>Установить, что разъяснения о применении положений, утвержденных настоящим Постановлением, дает Комитет связи и массовых коммуникаций Республики Южная Осетия.</w:t>
      </w:r>
    </w:p>
    <w:p w:rsid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FD02E7" w:rsidRPr="00FD02E7" w:rsidRDefault="00FD02E7" w:rsidP="00FD02E7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t>4.</w:t>
      </w:r>
      <w:r w:rsidRPr="00FD02E7">
        <w:rPr>
          <w:rFonts w:eastAsia="Calibri" w:cs="Times New Roman"/>
          <w:sz w:val="24"/>
          <w:szCs w:val="24"/>
        </w:rPr>
        <w:tab/>
        <w:t xml:space="preserve">Контроль за исполнением настоящего Постановления возложить на Председателя Комитета связи и массовых коммуникаций Республики Южная Осетия </w:t>
      </w:r>
      <w:proofErr w:type="spellStart"/>
      <w:r w:rsidRPr="00FD02E7">
        <w:rPr>
          <w:rFonts w:eastAsia="Calibri" w:cs="Times New Roman"/>
          <w:sz w:val="24"/>
          <w:szCs w:val="24"/>
        </w:rPr>
        <w:t>Гиголаева</w:t>
      </w:r>
      <w:proofErr w:type="spellEnd"/>
      <w:r w:rsidRPr="00FD02E7">
        <w:rPr>
          <w:rFonts w:eastAsia="Calibri" w:cs="Times New Roman"/>
          <w:sz w:val="24"/>
          <w:szCs w:val="24"/>
        </w:rPr>
        <w:t xml:space="preserve"> Х.И.</w:t>
      </w:r>
    </w:p>
    <w:p w:rsidR="001855D8" w:rsidRDefault="00FD02E7" w:rsidP="00FD02E7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FD02E7">
        <w:rPr>
          <w:rFonts w:eastAsia="Calibri" w:cs="Times New Roman"/>
          <w:sz w:val="24"/>
          <w:szCs w:val="24"/>
        </w:rPr>
        <w:lastRenderedPageBreak/>
        <w:t>5.</w:t>
      </w:r>
      <w:r w:rsidRPr="00FD02E7">
        <w:rPr>
          <w:rFonts w:eastAsia="Calibri" w:cs="Times New Roman"/>
          <w:sz w:val="24"/>
          <w:szCs w:val="24"/>
        </w:rPr>
        <w:tab/>
        <w:t xml:space="preserve">Настоящее Постановление вступает в силу со дня его официального опубликования и распространяет свое действие на отношения, возникшие с 1 января </w:t>
      </w:r>
      <w:r w:rsidR="00EC3975">
        <w:rPr>
          <w:rFonts w:eastAsia="Calibri" w:cs="Times New Roman"/>
          <w:sz w:val="24"/>
          <w:szCs w:val="24"/>
        </w:rPr>
        <w:br/>
      </w:r>
      <w:r w:rsidRPr="00FD02E7">
        <w:rPr>
          <w:rFonts w:eastAsia="Calibri" w:cs="Times New Roman"/>
          <w:sz w:val="24"/>
          <w:szCs w:val="24"/>
        </w:rPr>
        <w:t>2021 года.</w:t>
      </w:r>
    </w:p>
    <w:p w:rsidR="00FD02E7" w:rsidRDefault="00FD02E7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2E7" w:rsidRDefault="00FD02E7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2E7" w:rsidRDefault="00FD02E7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975" w:rsidRDefault="00EC3975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AA6" w:rsidRDefault="00864AA6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FD02E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1A7053" w:rsidRDefault="00864AA6" w:rsidP="00FD02E7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p w:rsidR="001A7053" w:rsidRDefault="001A7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Утвержден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8E0529">
        <w:rPr>
          <w:rFonts w:ascii="Times New Roman" w:hAnsi="Times New Roman" w:cs="Times New Roman"/>
          <w:sz w:val="24"/>
          <w:szCs w:val="20"/>
        </w:rPr>
        <w:t>24</w:t>
      </w:r>
      <w:r w:rsidR="00303179">
        <w:rPr>
          <w:rFonts w:ascii="Times New Roman" w:hAnsi="Times New Roman" w:cs="Times New Roman"/>
          <w:sz w:val="24"/>
          <w:szCs w:val="20"/>
        </w:rPr>
        <w:t xml:space="preserve"> марта </w:t>
      </w:r>
      <w:r w:rsidRPr="00B73F13">
        <w:rPr>
          <w:rFonts w:ascii="Times New Roman" w:hAnsi="Times New Roman" w:cs="Times New Roman"/>
          <w:sz w:val="24"/>
          <w:szCs w:val="20"/>
        </w:rPr>
        <w:t>20</w:t>
      </w:r>
      <w:r w:rsidR="00303179">
        <w:rPr>
          <w:rFonts w:ascii="Times New Roman" w:hAnsi="Times New Roman" w:cs="Times New Roman"/>
          <w:sz w:val="24"/>
          <w:szCs w:val="20"/>
        </w:rPr>
        <w:t>21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8E0529">
        <w:rPr>
          <w:rFonts w:ascii="Times New Roman" w:hAnsi="Times New Roman" w:cs="Times New Roman"/>
          <w:sz w:val="24"/>
          <w:szCs w:val="20"/>
        </w:rPr>
        <w:t xml:space="preserve"> 11</w:t>
      </w:r>
    </w:p>
    <w:p w:rsidR="001A7053" w:rsidRDefault="001A7053" w:rsidP="001A7053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1A7053" w:rsidRPr="00E42697" w:rsidRDefault="001A7053" w:rsidP="001A7053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1A7053" w:rsidRPr="00E42697" w:rsidRDefault="001A7053" w:rsidP="001A705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42697">
        <w:rPr>
          <w:rFonts w:ascii="Times New Roman" w:hAnsi="Times New Roman" w:cs="Times New Roman"/>
          <w:sz w:val="24"/>
        </w:rPr>
        <w:t>ПОРЯДОК</w:t>
      </w:r>
    </w:p>
    <w:p w:rsidR="001A7053" w:rsidRPr="00751E84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58B3">
        <w:rPr>
          <w:rFonts w:ascii="Times New Roman" w:hAnsi="Times New Roman" w:cs="Times New Roman"/>
          <w:sz w:val="24"/>
        </w:rPr>
        <w:t>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</w:rPr>
        <w:t>1</w:t>
      </w:r>
      <w:r w:rsidRPr="004958B3">
        <w:rPr>
          <w:rFonts w:ascii="Times New Roman" w:hAnsi="Times New Roman" w:cs="Times New Roman"/>
          <w:sz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I.ОБЩИЕ ПОЛОЖЕНИЯ</w:t>
      </w:r>
    </w:p>
    <w:p w:rsidR="001A7053" w:rsidRPr="00751E84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1. Настоящий Порядок 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E84">
        <w:rPr>
          <w:rFonts w:ascii="Times New Roman" w:hAnsi="Times New Roman" w:cs="Times New Roman"/>
          <w:sz w:val="24"/>
          <w:szCs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 (далее – Порядок) устанавливает цели и условия предоставления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E84">
        <w:rPr>
          <w:rFonts w:ascii="Times New Roman" w:hAnsi="Times New Roman" w:cs="Times New Roman"/>
          <w:sz w:val="24"/>
          <w:szCs w:val="24"/>
        </w:rPr>
        <w:t>году субсидий Государственному унитарному предприятию «Почтово-телеграфная служба» (далее – Предприятие) в целях возмещения затрат, связанных со сдерживанием роста тарифов на услуги почтовой связи.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Настоящий Порядок не применяется к отношениям, связанным с погашением задолженности перед поставщиками товаров, исполнителями работ и услуг (восстановление платежеспособности).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2. Целью предоставления субсидии является возмещение Предприятию затрат, возникающих </w:t>
      </w:r>
      <w:r>
        <w:rPr>
          <w:rFonts w:ascii="Times New Roman" w:hAnsi="Times New Roman" w:cs="Times New Roman"/>
          <w:sz w:val="24"/>
          <w:szCs w:val="24"/>
        </w:rPr>
        <w:t xml:space="preserve">при оказании </w:t>
      </w:r>
      <w:r w:rsidRPr="00751E84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</w:t>
      </w:r>
      <w:r w:rsidRPr="00C131B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751E84">
        <w:rPr>
          <w:rFonts w:ascii="Times New Roman" w:hAnsi="Times New Roman" w:cs="Times New Roman"/>
          <w:sz w:val="24"/>
          <w:szCs w:val="24"/>
        </w:rPr>
        <w:t xml:space="preserve">ниже экономически обоснованного уровня. 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Субсидия не предоставляется на возмещение следующих затрат: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1E84">
        <w:rPr>
          <w:rFonts w:ascii="Times New Roman" w:hAnsi="Times New Roman" w:cs="Times New Roman"/>
          <w:sz w:val="24"/>
          <w:szCs w:val="24"/>
        </w:rPr>
        <w:t xml:space="preserve">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почтовой связи;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от источника их финансирования, в случае если на соответствующий финансовый год отсутствует инвестиционная программа организации, осуществляющей регулируемые виды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сфере, утвержденная 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</w:t>
      </w:r>
      <w:r w:rsidRPr="00751E84">
        <w:rPr>
          <w:rFonts w:ascii="Times New Roman" w:hAnsi="Times New Roman" w:cs="Times New Roman"/>
          <w:sz w:val="24"/>
          <w:szCs w:val="24"/>
        </w:rPr>
        <w:t>тельством Республики Южная Осетия порядке;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в) 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г) расходы, возникшие по причине того, что Предприятие виновными действиями содействовало увеличению размера своих затрат;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</w:t>
      </w:r>
      <w:r w:rsidRPr="00751E84">
        <w:rPr>
          <w:rFonts w:ascii="Times New Roman" w:hAnsi="Times New Roman" w:cs="Times New Roman"/>
          <w:sz w:val="24"/>
          <w:szCs w:val="24"/>
        </w:rPr>
        <w:lastRenderedPageBreak/>
        <w:t xml:space="preserve">(тарифов) в предыдущие периоды регулирования, если в предыдущие периоды регулирования Предприятие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751E84">
        <w:rPr>
          <w:rFonts w:ascii="Times New Roman" w:hAnsi="Times New Roman" w:cs="Times New Roman"/>
          <w:sz w:val="24"/>
          <w:szCs w:val="24"/>
        </w:rPr>
        <w:t xml:space="preserve"> 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</w:t>
      </w:r>
      <w:r>
        <w:rPr>
          <w:rFonts w:ascii="Times New Roman" w:hAnsi="Times New Roman" w:cs="Times New Roman"/>
          <w:sz w:val="24"/>
          <w:szCs w:val="24"/>
        </w:rPr>
        <w:t>почтовой связи;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е) в случае если законодательством Республики Южная Осетия,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3. Главным распорядител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м бюджетных средств по предоставлению субсидий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тся Комитет связи и массовых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Комитет)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отношении Предприятия, оказывающего услуги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. Субсидии предоставляются в соответствии со сводной бюджетной росписью в пределах лимитов бюджетных обязательств, утвержденных главному распорядителю бюджетных средств на соответствующий финансовый год и </w:t>
      </w:r>
      <w:r>
        <w:rPr>
          <w:rFonts w:ascii="Times New Roman" w:hAnsi="Times New Roman" w:cs="Times New Roman"/>
          <w:sz w:val="24"/>
          <w:szCs w:val="24"/>
        </w:rPr>
        <w:t xml:space="preserve">на цели, установленные в </w:t>
      </w:r>
      <w:r w:rsidRPr="00751E8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 xml:space="preserve"> 2 настоящего Порядка.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751E8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751E84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II. ПОРЯДОК ПРЕДОСТАВЛЕНИЯ СУБСИДИИ</w:t>
      </w: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4. Субсидия предоставляется Предприятию на безвозмездной и безвозвратной основе. 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5. Субсидия предоставляется Предприятию при соблюдении следующих условий: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наличие недополученных доходов;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неурегулированной задолженности по налогам, сборам и  иным обязательным платежам – то есть задолженности по налогам, сборам и 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сборах, на дату подачи </w:t>
      </w:r>
      <w:r w:rsidRPr="00397190">
        <w:rPr>
          <w:rFonts w:ascii="Times New Roman" w:hAnsi="Times New Roman" w:cs="Times New Roman"/>
          <w:sz w:val="24"/>
          <w:szCs w:val="24"/>
        </w:rPr>
        <w:t>заявления о предоставлении субсидии;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 xml:space="preserve">е)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субсидии, принятому Комитетом;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Перечень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представляемых для получения субсидии, состав сведений в них, требования к оформлению и порядку представления</w:t>
      </w: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6. Для получения субсидии Предприятие представляет единовременно в Комитет следующие документы, заверенные подписями руководителя, главного бухгалтера и печатью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субсидии по </w:t>
      </w:r>
      <w:r w:rsidR="00397190" w:rsidRPr="00397190">
        <w:rPr>
          <w:rFonts w:ascii="Times New Roman" w:hAnsi="Times New Roman" w:cs="Times New Roman"/>
          <w:sz w:val="24"/>
          <w:szCs w:val="24"/>
        </w:rPr>
        <w:t>Ф</w:t>
      </w:r>
      <w:r w:rsidRPr="00397190">
        <w:rPr>
          <w:rFonts w:ascii="Times New Roman" w:hAnsi="Times New Roman" w:cs="Times New Roman"/>
          <w:sz w:val="24"/>
          <w:szCs w:val="24"/>
        </w:rPr>
        <w:t>орме 1,</w:t>
      </w:r>
      <w:r w:rsidRPr="006A05BC">
        <w:rPr>
          <w:rFonts w:ascii="Times New Roman" w:hAnsi="Times New Roman" w:cs="Times New Roman"/>
          <w:sz w:val="24"/>
          <w:szCs w:val="24"/>
        </w:rPr>
        <w:t xml:space="preserve"> утвержденной Правилами реализации обеспечения доступности услуг почтовой связи в соответствии с государственным регулированием тарифов;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юридических лиц, выданную не ранее чем за 1 месяц до подачи заявления;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копии учредительных документов, заверенные в надлежащем порядке;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копию свидетельства о постановке на налоговый учет, заверенную в надлежащем порядке;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заверенные надлежащим образом копии документов, подтверждающих полномочия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и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(решение, приказ, распоряжение о назначении, приказ о вступлении в должность, трудовой договор, доверенность и др.);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е) справку налогового органа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справку Пенсионного фонда Республики Южная Осетия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з) справку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о том,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и) справку об отсутствии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D5">
        <w:rPr>
          <w:rFonts w:ascii="Times New Roman" w:hAnsi="Times New Roman" w:cs="Times New Roman"/>
          <w:sz w:val="24"/>
          <w:szCs w:val="24"/>
        </w:rPr>
        <w:t xml:space="preserve">к) предварительный расчет о предоставлении из Государственного бюджета Республики Южная Осетия субсидий в 2021 году Государственному унитарному </w:t>
      </w:r>
      <w:r w:rsidRPr="00853DD5">
        <w:rPr>
          <w:rFonts w:ascii="Times New Roman" w:hAnsi="Times New Roman" w:cs="Times New Roman"/>
          <w:sz w:val="24"/>
          <w:szCs w:val="24"/>
        </w:rPr>
        <w:lastRenderedPageBreak/>
        <w:t xml:space="preserve">предприятию «Почтово-телеграфная служба» на возмещение затрат, возникающих при оказании услуг почтовой связи 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2021, выполненный по </w:t>
      </w:r>
      <w:r w:rsidR="00397190" w:rsidRPr="00397190">
        <w:rPr>
          <w:rFonts w:ascii="Times New Roman" w:hAnsi="Times New Roman" w:cs="Times New Roman"/>
          <w:sz w:val="24"/>
          <w:szCs w:val="24"/>
        </w:rPr>
        <w:t>Ф</w:t>
      </w:r>
      <w:r w:rsidRPr="00397190">
        <w:rPr>
          <w:rFonts w:ascii="Times New Roman" w:hAnsi="Times New Roman" w:cs="Times New Roman"/>
          <w:sz w:val="24"/>
          <w:szCs w:val="24"/>
        </w:rPr>
        <w:t>орме 4,</w:t>
      </w:r>
      <w:r w:rsidRPr="00853DD5">
        <w:rPr>
          <w:rFonts w:ascii="Times New Roman" w:hAnsi="Times New Roman" w:cs="Times New Roman"/>
          <w:sz w:val="24"/>
          <w:szCs w:val="24"/>
        </w:rPr>
        <w:t xml:space="preserve"> утвержденной Правилами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6A05BC">
        <w:rPr>
          <w:rFonts w:ascii="Times New Roman" w:hAnsi="Times New Roman" w:cs="Times New Roman"/>
          <w:sz w:val="24"/>
          <w:szCs w:val="24"/>
        </w:rPr>
        <w:t xml:space="preserve">) надлежащим образом заверенные копии утвержденного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утвержденного отчета о выполнении плана финансово-хозяйственной деятельности.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7. Заявление и документы предоставляются в Комитет или направляются заказным письмом с уведомлением о вручении.</w:t>
      </w: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8. Комитет в течение 20 рабочих дней со дня поступления документов, предусмотренных в пункте 6 настоящего Порядка, рассматривает их на предмет: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соблюдения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предоставления субсидии, предусмотренных в пункте 5 настоящего Порядка;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9. По итогам рассмотрения документов, указанных в пункте 6 настоящего Порядка, Комитет в срок, установленный в пункте 8 настоящего Порядка: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оценивает представленный предварительный расчет размера субсидии и проводит расчет размера субсидии;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принимает решение о предоставлении или об отказе в предоставлении субсидии по основаниям, предусмотренным в пункте 10 настоящего Порядка.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10. В предоставлении субсидии должно быть отказано в любом из перечисленных случаев: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документы, указанные в пункте 6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сведения, представленные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редприятием, являются недостоверными;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 соблюдены условия предоставления субсидии, установленные в пункте 5 настоящего Порядка;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отсутствуют лимиты бюджетных обязательств, предусмотренные главному распорядителю бюджетных средств на эти цели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осударственном бюджете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11. В случае отказа в предоставлении субсидии Комитет в течение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рабочих дней с момента истечения срока, установленного в пункте 8 настоящего Порядка, письменно уведомляет Предприятие об отказе с указанием причин отказа.</w:t>
      </w:r>
    </w:p>
    <w:p w:rsidR="001A7053" w:rsidRPr="00F843F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12. 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</w:t>
      </w:r>
      <w:r w:rsidRPr="00F843FC">
        <w:rPr>
          <w:rFonts w:ascii="Times New Roman" w:hAnsi="Times New Roman" w:cs="Times New Roman"/>
          <w:sz w:val="24"/>
          <w:szCs w:val="24"/>
        </w:rPr>
        <w:t>получения уведомления об отказе повторно в том же порядке обратиться в Комитет для получения субсидии.</w:t>
      </w:r>
    </w:p>
    <w:p w:rsidR="001A7053" w:rsidRPr="00F843F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lastRenderedPageBreak/>
        <w:t xml:space="preserve">13. В решении о предоставлении субсидии указываются размер субсидии и период, в течение которого должна предоставляться субсидия, а также иные сведения </w:t>
      </w:r>
      <w:r w:rsidRPr="00397190">
        <w:rPr>
          <w:rFonts w:ascii="Times New Roman" w:hAnsi="Times New Roman" w:cs="Times New Roman"/>
          <w:sz w:val="24"/>
          <w:szCs w:val="24"/>
        </w:rPr>
        <w:t xml:space="preserve">по </w:t>
      </w:r>
      <w:r w:rsidR="00397190" w:rsidRPr="00397190">
        <w:rPr>
          <w:rFonts w:ascii="Times New Roman" w:hAnsi="Times New Roman" w:cs="Times New Roman"/>
          <w:sz w:val="24"/>
          <w:szCs w:val="24"/>
        </w:rPr>
        <w:t>Ф</w:t>
      </w:r>
      <w:r w:rsidRPr="00397190">
        <w:rPr>
          <w:rFonts w:ascii="Times New Roman" w:hAnsi="Times New Roman" w:cs="Times New Roman"/>
          <w:sz w:val="24"/>
          <w:szCs w:val="24"/>
        </w:rPr>
        <w:t>орме 3</w:t>
      </w:r>
      <w:r w:rsidRPr="00F843FC">
        <w:rPr>
          <w:rFonts w:ascii="Times New Roman" w:hAnsi="Times New Roman" w:cs="Times New Roman"/>
          <w:sz w:val="24"/>
          <w:szCs w:val="24"/>
        </w:rPr>
        <w:t xml:space="preserve"> к Правилам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43F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t xml:space="preserve">14. Решение Комитета о предоставлении субсидии подлежит согласованию с </w:t>
      </w:r>
      <w:r w:rsidRPr="006A05BC">
        <w:rPr>
          <w:rFonts w:ascii="Times New Roman" w:hAnsi="Times New Roman" w:cs="Times New Roman"/>
          <w:sz w:val="24"/>
          <w:szCs w:val="24"/>
        </w:rPr>
        <w:t>Министерством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Минэкономразвития)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Для этого Комитет в течение 2 рабочих дней с момента принятия решения о предоставлении субсидии представляет в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и документы, предусмотренные в пункте 6 настоящего Порядка.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 предоставлении субсидии, о чем письменно уведомляет Комитет в день принятия решения. 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15. Основаниями для отказа в согласовании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решения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о предоставлении субсидии являются: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обстоятельства, предусмотренные в пункте 10 настоящего Порядка;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нарушение порядка расчета субсидии, установленного в пунктах </w:t>
      </w:r>
      <w:r>
        <w:rPr>
          <w:rFonts w:ascii="Times New Roman" w:hAnsi="Times New Roman" w:cs="Times New Roman"/>
          <w:sz w:val="24"/>
          <w:szCs w:val="24"/>
        </w:rPr>
        <w:t xml:space="preserve">19 и </w:t>
      </w: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несоблюдение при расчете размера субсидии порядка ценообразования (завышение и (или) занижение установленного тарифа, иные нарушения правильности применения тарифа).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срок, установленный в пункте 14 настоящего Порядка, не уведомило Комитет о принятом решении, решение Комитета о предоставлении субсидии считается согласованным.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Комитет в течение 2 рабочих дней с момента поступления отказа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в согласовании решения о предоставлении субсидии письменно уведомляет Предприятие об отказе с указанием причин отказа.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18. Предприятие в случае устранения обстоятельств, послуживших основанием для отказа в предоставлении субсидии согласно пункту 15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расчета размера субсидии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CA522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5224">
        <w:rPr>
          <w:rFonts w:ascii="Times New Roman" w:hAnsi="Times New Roman" w:cs="Times New Roman"/>
          <w:sz w:val="24"/>
          <w:szCs w:val="24"/>
        </w:rPr>
        <w:t>Комитет осуществляет расчет размера субсидии, предоставляемой Предприятию ежемесячно, исходя из следующего:</w:t>
      </w:r>
    </w:p>
    <w:p w:rsidR="001A7053" w:rsidRPr="00CA5224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24">
        <w:rPr>
          <w:rFonts w:ascii="Times New Roman" w:hAnsi="Times New Roman" w:cs="Times New Roman"/>
          <w:sz w:val="24"/>
          <w:szCs w:val="24"/>
        </w:rPr>
        <w:t>а) в течение первого полугодия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5224">
        <w:rPr>
          <w:rFonts w:ascii="Times New Roman" w:hAnsi="Times New Roman" w:cs="Times New Roman"/>
          <w:sz w:val="24"/>
          <w:szCs w:val="24"/>
        </w:rPr>
        <w:t xml:space="preserve"> года размер предоставляемой субсидии составляет размер возмещаемых в отчетном месяце затрат, но не более 70% от лимита бюджетных обязательств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5224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A7053" w:rsidRDefault="00397190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A7053" w:rsidRPr="00CA5224">
        <w:rPr>
          <w:rFonts w:ascii="Times New Roman" w:hAnsi="Times New Roman" w:cs="Times New Roman"/>
          <w:sz w:val="24"/>
          <w:szCs w:val="24"/>
        </w:rPr>
        <w:t>) в течение второго полугодия 202</w:t>
      </w:r>
      <w:r w:rsidR="001A7053">
        <w:rPr>
          <w:rFonts w:ascii="Times New Roman" w:hAnsi="Times New Roman" w:cs="Times New Roman"/>
          <w:sz w:val="24"/>
          <w:szCs w:val="24"/>
        </w:rPr>
        <w:t>1</w:t>
      </w:r>
      <w:r w:rsidR="001A7053" w:rsidRPr="00CA5224">
        <w:rPr>
          <w:rFonts w:ascii="Times New Roman" w:hAnsi="Times New Roman" w:cs="Times New Roman"/>
          <w:sz w:val="24"/>
          <w:szCs w:val="24"/>
        </w:rPr>
        <w:t xml:space="preserve"> года субсидия предоставляется в размере возмещаемых в отчетном месяце затрат в пределах остатка неиспользованных лимитов бюджетных обязательств на 202</w:t>
      </w:r>
      <w:r w:rsidR="001A7053">
        <w:rPr>
          <w:rFonts w:ascii="Times New Roman" w:hAnsi="Times New Roman" w:cs="Times New Roman"/>
          <w:sz w:val="24"/>
          <w:szCs w:val="24"/>
        </w:rPr>
        <w:t>1</w:t>
      </w:r>
      <w:r w:rsidR="001A7053" w:rsidRPr="00CA52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При расчете размера субсидии не подлежат учету затраты, указанные в абзаце втором пункта 2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перечисления субсидии</w:t>
      </w: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21. Перечисление средств субсидии осуществляет Комитет на основании согласованного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решения о предоставлении субсидии и соглашения о предоставлении субсидии, заключаемого Комитетом с Предприятием по </w:t>
      </w:r>
      <w:r w:rsidR="00821214" w:rsidRPr="00821214">
        <w:rPr>
          <w:rFonts w:ascii="Times New Roman" w:hAnsi="Times New Roman" w:cs="Times New Roman"/>
          <w:sz w:val="24"/>
          <w:szCs w:val="24"/>
        </w:rPr>
        <w:t>Ф</w:t>
      </w:r>
      <w:r w:rsidRPr="00821214">
        <w:rPr>
          <w:rFonts w:ascii="Times New Roman" w:hAnsi="Times New Roman" w:cs="Times New Roman"/>
          <w:sz w:val="24"/>
          <w:szCs w:val="24"/>
        </w:rPr>
        <w:t>орме 2,</w:t>
      </w:r>
      <w:r w:rsidRPr="006A05BC">
        <w:rPr>
          <w:rFonts w:ascii="Times New Roman" w:hAnsi="Times New Roman" w:cs="Times New Roman"/>
          <w:sz w:val="24"/>
          <w:szCs w:val="24"/>
        </w:rPr>
        <w:t xml:space="preserve"> утвержденной Правилами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раздельного учета в отношении средств субсидий.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23. Соглашение о предоставлении субсидии заключается в течение 10 рабочих дней с даты принятия согласованного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решения о предоставлении субсидии.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Минфин) соглашение о предоставлении субсидии, а также согласованное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решение о предоставлении субсидии и расчёт размера субсидии.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>. Для перечисления субсидии за каждый из последующих месяцев текущего года Комитет предста</w:t>
      </w:r>
      <w:r>
        <w:rPr>
          <w:rFonts w:ascii="Times New Roman" w:hAnsi="Times New Roman" w:cs="Times New Roman"/>
          <w:sz w:val="24"/>
          <w:szCs w:val="24"/>
        </w:rPr>
        <w:t xml:space="preserve">вляет в установленном порядке в Минфин, </w:t>
      </w:r>
      <w:r w:rsidRPr="006A05BC">
        <w:rPr>
          <w:rFonts w:ascii="Times New Roman" w:hAnsi="Times New Roman" w:cs="Times New Roman"/>
          <w:sz w:val="24"/>
          <w:szCs w:val="24"/>
        </w:rPr>
        <w:t>утвержденный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средств субсидии за отчетный квартал, согласованный с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ежеквартально в срок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A05BC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утвержденным Правилами реализации отдельных мер государственной поддержки в целях обеспечения доступности услуг Государственного унитарного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«Почтово-телеграфная служба»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 почтовой связи. Отчет за 4 квартал предоставляется в срок до 20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05B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К отчету прилагаются реестры первичных бухгалтерских документов, подтверждающих целевой характер произведенных расходов. Документы заверяются подписями руководителя, главного бухгалтера и печатью предприятия.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>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1A7053" w:rsidRPr="007F6E07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Нецелевым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о бюджете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</w:t>
      </w:r>
      <w:r w:rsidRPr="007F6E07">
        <w:rPr>
          <w:rFonts w:ascii="Times New Roman" w:hAnsi="Times New Roman" w:cs="Times New Roman"/>
          <w:sz w:val="24"/>
          <w:szCs w:val="24"/>
        </w:rPr>
        <w:t>, сводной бюджетной росписью, настоящим Порядком, решением и соглашением о предоставлении субсидии.</w:t>
      </w:r>
    </w:p>
    <w:p w:rsidR="001A7053" w:rsidRPr="007F6E07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lastRenderedPageBreak/>
        <w:t>Субсидия должна быть использована по целевому назначению в срок до 31 декабря текущего года.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05BC">
        <w:rPr>
          <w:rFonts w:ascii="Times New Roman" w:hAnsi="Times New Roman" w:cs="Times New Roman"/>
          <w:sz w:val="24"/>
          <w:szCs w:val="24"/>
        </w:rPr>
        <w:t>. Комитет выдает отрицательное заключение о нецелевом использовании средств субсидии в любом из перечисленных случаев: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нецелевое использование субсидии;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>наличие противоречия между решением о предоставлении субсидии и соглашением о предоставлении субсидии.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 результатам проверки отчета Комитет в срок, указанный в пункте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утверждает отчет о целевом использовании средств субсидии. Утвержденный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средств субсидии направляется в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на согласование.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Предприятие.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6A05BC">
        <w:rPr>
          <w:rFonts w:ascii="Times New Roman" w:hAnsi="Times New Roman" w:cs="Times New Roman"/>
          <w:sz w:val="24"/>
          <w:szCs w:val="24"/>
        </w:rPr>
        <w:t>.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расторжения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договоров на оказание услуг;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отмены или окончания периода действия тарифа на услугу, утвержденного в установленном порядке;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A05BC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6A05BC">
        <w:rPr>
          <w:rFonts w:ascii="Times New Roman" w:hAnsi="Times New Roman" w:cs="Times New Roman"/>
          <w:sz w:val="24"/>
          <w:szCs w:val="24"/>
        </w:rPr>
        <w:t xml:space="preserve"> отчета и прилагаемых документов в соответствии с пунктом 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е)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возврата средств субсидии</w:t>
      </w:r>
    </w:p>
    <w:p w:rsidR="001A7053" w:rsidRPr="006A05B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и порядок контроля за расходованием средств субсидии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</w:t>
      </w:r>
      <w:r>
        <w:rPr>
          <w:rFonts w:ascii="Times New Roman" w:hAnsi="Times New Roman" w:cs="Times New Roman"/>
          <w:sz w:val="24"/>
          <w:szCs w:val="24"/>
        </w:rPr>
        <w:t>сленной суммы субсидии в доход 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в течение 10 рабочих дней с момента получения уведомления обязано произвести возврат в доход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ранее полученных сумм субсидий, указанных в уведомлении, в полном объеме.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использования средств субсидий не в полном объеме Предприятие обязано вернуть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Осетия,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не использованный на 31 декабря текущего года остаток средств субсидий до 20 января 2021 года.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Проверка соблюдения условий, цели и порядка предоставления субсидий осуществляется </w:t>
      </w:r>
      <w:r w:rsidRPr="00B7757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онтрольно-счетной палатой Республики Южная Осетия, </w:t>
      </w:r>
      <w:r w:rsidRPr="00036EE8">
        <w:rPr>
          <w:rFonts w:ascii="Times New Roman" w:hAnsi="Times New Roman" w:cs="Times New Roman"/>
          <w:sz w:val="24"/>
          <w:szCs w:val="24"/>
        </w:rPr>
        <w:t>Минфин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A05BC">
        <w:rPr>
          <w:rFonts w:ascii="Times New Roman" w:hAnsi="Times New Roman" w:cs="Times New Roman"/>
          <w:sz w:val="24"/>
          <w:szCs w:val="24"/>
        </w:rPr>
        <w:t xml:space="preserve">, </w:t>
      </w:r>
      <w:r w:rsidRPr="00B7757C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>
        <w:rPr>
          <w:rFonts w:ascii="Times New Roman" w:hAnsi="Times New Roman" w:cs="Times New Roman"/>
          <w:sz w:val="24"/>
          <w:szCs w:val="24"/>
        </w:rPr>
        <w:t xml:space="preserve">и Комитетом </w:t>
      </w:r>
      <w:r w:rsidRPr="006A05BC">
        <w:rPr>
          <w:rFonts w:ascii="Times New Roman" w:hAnsi="Times New Roman" w:cs="Times New Roman"/>
          <w:sz w:val="24"/>
          <w:szCs w:val="24"/>
        </w:rPr>
        <w:t>в рамках предоставленных им полномочий.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>. Органы исполнительной власти, указанные в пункте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документарные проверки отчетности на основании отчетов о целевом использовании средств субсидии;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направлять запрос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>. Предприятие в течение 2 рабочих дней со дня получения запроса обязаны представить государственному органу, направившему запрос, соответствующую информацию и (или) документы.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>. По результатам проверок, указанных в пункте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Порядка, в срок, не превышающий 10 рабочих дней с момента окончания таких проверок, составляется акт проверки.</w:t>
      </w:r>
    </w:p>
    <w:p w:rsidR="001A7053" w:rsidRPr="006A05B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A05BC">
        <w:rPr>
          <w:rFonts w:ascii="Times New Roman" w:hAnsi="Times New Roman" w:cs="Times New Roman"/>
          <w:sz w:val="24"/>
          <w:szCs w:val="24"/>
        </w:rPr>
        <w:t>5 лет.</w:t>
      </w:r>
    </w:p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Утвержден</w:t>
      </w:r>
      <w:r w:rsidR="00303179">
        <w:rPr>
          <w:rFonts w:ascii="Times New Roman" w:hAnsi="Times New Roman" w:cs="Times New Roman"/>
          <w:sz w:val="24"/>
          <w:szCs w:val="20"/>
        </w:rPr>
        <w:t>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1A7053" w:rsidRPr="00B73F13" w:rsidRDefault="001A7053" w:rsidP="001A7053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8E0529">
        <w:rPr>
          <w:rFonts w:ascii="Times New Roman" w:hAnsi="Times New Roman" w:cs="Times New Roman"/>
          <w:sz w:val="24"/>
          <w:szCs w:val="20"/>
        </w:rPr>
        <w:t>24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303179">
        <w:rPr>
          <w:rFonts w:ascii="Times New Roman" w:hAnsi="Times New Roman" w:cs="Times New Roman"/>
          <w:sz w:val="24"/>
          <w:szCs w:val="20"/>
        </w:rPr>
        <w:t xml:space="preserve">марта </w:t>
      </w:r>
      <w:r w:rsidRPr="00B73F13">
        <w:rPr>
          <w:rFonts w:ascii="Times New Roman" w:hAnsi="Times New Roman" w:cs="Times New Roman"/>
          <w:sz w:val="24"/>
          <w:szCs w:val="20"/>
        </w:rPr>
        <w:t>20</w:t>
      </w:r>
      <w:r w:rsidR="00303179">
        <w:rPr>
          <w:rFonts w:ascii="Times New Roman" w:hAnsi="Times New Roman" w:cs="Times New Roman"/>
          <w:sz w:val="24"/>
          <w:szCs w:val="20"/>
        </w:rPr>
        <w:t>21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303179">
        <w:rPr>
          <w:rFonts w:ascii="Times New Roman" w:hAnsi="Times New Roman" w:cs="Times New Roman"/>
          <w:sz w:val="24"/>
          <w:szCs w:val="20"/>
        </w:rPr>
        <w:t xml:space="preserve"> </w:t>
      </w:r>
      <w:r w:rsidR="008E0529">
        <w:rPr>
          <w:rFonts w:ascii="Times New Roman" w:hAnsi="Times New Roman" w:cs="Times New Roman"/>
          <w:sz w:val="24"/>
          <w:szCs w:val="20"/>
        </w:rPr>
        <w:t>11</w:t>
      </w: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ПРАВИЛА</w:t>
      </w:r>
    </w:p>
    <w:p w:rsidR="001A7053" w:rsidRDefault="001A7053" w:rsidP="001A70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D67">
        <w:rPr>
          <w:rFonts w:ascii="Times New Roman" w:hAnsi="Times New Roman" w:cs="Times New Roman"/>
          <w:sz w:val="24"/>
          <w:szCs w:val="24"/>
        </w:rPr>
        <w:t>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3D67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A7053" w:rsidRPr="00127D26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27D26">
        <w:rPr>
          <w:rFonts w:ascii="Times New Roman" w:hAnsi="Times New Roman" w:cs="Times New Roman"/>
          <w:sz w:val="24"/>
          <w:szCs w:val="24"/>
        </w:rPr>
        <w:t>Настоящие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 xml:space="preserve">устанавливают принципы, формы, общие </w:t>
      </w:r>
      <w:r>
        <w:rPr>
          <w:rFonts w:ascii="Times New Roman" w:hAnsi="Times New Roman" w:cs="Times New Roman"/>
          <w:sz w:val="24"/>
          <w:szCs w:val="24"/>
        </w:rPr>
        <w:t>требования и условия реализации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отдельных мер государственной поддержки в целях обеспечения доступности услуг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 «Почтово-телеграфная служба» (далее – Предприятие) </w:t>
      </w:r>
      <w:r w:rsidRPr="00127D26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а также определяют полномочия органов исполнительной власти Республики Южная Осетия по решению указанных вопросов.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Закона Республики Южная Осетия «Об основах бюджетного устройства и бюджетного процесса», Налогового кодекса Республики Южная Осетия, Закона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предприятиях», других законов и нормативных правовых актов Республики Южная Осетия.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7D26">
        <w:rPr>
          <w:rFonts w:ascii="Times New Roman" w:hAnsi="Times New Roman" w:cs="Times New Roman"/>
          <w:sz w:val="24"/>
          <w:szCs w:val="24"/>
        </w:rPr>
        <w:t>С целью обеспечения доступности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Правительство Республики Южная Осетия может в установленном порядке утвердить тариф на </w:t>
      </w:r>
      <w:r>
        <w:rPr>
          <w:rFonts w:ascii="Times New Roman" w:hAnsi="Times New Roman" w:cs="Times New Roman"/>
          <w:sz w:val="24"/>
          <w:szCs w:val="24"/>
        </w:rPr>
        <w:t>услуги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не покрывающий расходы на производство и реализацию соответствующей услуги, но не ниже уровня ранее действовавшего т</w:t>
      </w:r>
      <w:r>
        <w:rPr>
          <w:rFonts w:ascii="Times New Roman" w:hAnsi="Times New Roman" w:cs="Times New Roman"/>
          <w:sz w:val="24"/>
          <w:szCs w:val="24"/>
        </w:rPr>
        <w:t>арифа на соответствующую услугу.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Под установленным порядком понимается порядок государственного регулирования цен (тарифов), утвержденны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Республики Южная Осетия от 19 мая 2016 года № 24 «О государственном регулировании цен (тарифов) в Республике Южная Осетия».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27D26">
        <w:rPr>
          <w:rFonts w:ascii="Times New Roman" w:hAnsi="Times New Roman" w:cs="Times New Roman"/>
          <w:sz w:val="24"/>
          <w:szCs w:val="24"/>
        </w:rPr>
        <w:t>С целью возмещения части недополученных доходов (затрат), возникающих в соответствующем финансовом году вследствие оказания государственным унитарным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27D2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по тарифам, утвержденным в установленном порядке ниже экономически обоснованного уровня, в соответствующем финансовом году могут предоставляться субсидии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127D26">
        <w:rPr>
          <w:rFonts w:ascii="Times New Roman" w:hAnsi="Times New Roman" w:cs="Times New Roman"/>
          <w:sz w:val="24"/>
          <w:szCs w:val="24"/>
        </w:rPr>
        <w:t xml:space="preserve"> </w:t>
      </w:r>
      <w:r w:rsidRPr="00037930">
        <w:rPr>
          <w:rFonts w:ascii="Times New Roman" w:hAnsi="Times New Roman" w:cs="Times New Roman"/>
          <w:sz w:val="24"/>
          <w:szCs w:val="24"/>
        </w:rPr>
        <w:t>(далее соответственно – Предприятие, субсидии).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которые организация могла бы получить в случае установления тарифа на экономически обоснованном уровне.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При этом не подлежат компенсации следующие затраты: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редприятия, связанные с обслуживанием заемных (кредитных) средств (возврат основного долга и процентов за пользование заемными (кредитными) </w:t>
      </w:r>
      <w:r w:rsidRPr="00127D26">
        <w:rPr>
          <w:rFonts w:ascii="Times New Roman" w:hAnsi="Times New Roman" w:cs="Times New Roman"/>
          <w:sz w:val="24"/>
          <w:szCs w:val="24"/>
        </w:rPr>
        <w:lastRenderedPageBreak/>
        <w:t>средствами), если в предыдущие периоды регулир</w:t>
      </w:r>
      <w:r>
        <w:rPr>
          <w:rFonts w:ascii="Times New Roman" w:hAnsi="Times New Roman" w:cs="Times New Roman"/>
          <w:sz w:val="24"/>
          <w:szCs w:val="24"/>
        </w:rPr>
        <w:t>ования 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 xml:space="preserve">недополученных доходов в связи </w:t>
      </w:r>
      <w:r w:rsidRPr="00127D26">
        <w:rPr>
          <w:rFonts w:ascii="Times New Roman" w:hAnsi="Times New Roman" w:cs="Times New Roman"/>
          <w:sz w:val="24"/>
          <w:szCs w:val="24"/>
        </w:rPr>
        <w:t>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финансирования, в случае если на соответствующий финансовый год отсутствует инвестиционная программа организации, </w:t>
      </w:r>
      <w:r w:rsidRPr="001C0C94">
        <w:rPr>
          <w:rFonts w:ascii="Times New Roman" w:hAnsi="Times New Roman" w:cs="Times New Roman"/>
          <w:sz w:val="24"/>
          <w:szCs w:val="24"/>
        </w:rPr>
        <w:t>осуществляющей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регулируемые виды </w:t>
      </w:r>
      <w:r w:rsidRPr="00D56B8F">
        <w:rPr>
          <w:rFonts w:ascii="Times New Roman" w:hAnsi="Times New Roman" w:cs="Times New Roman"/>
          <w:sz w:val="24"/>
          <w:szCs w:val="24"/>
        </w:rPr>
        <w:t>деятельности в 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утвержденная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Республики Южная Осетия порядке;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>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расходы, возникшие по причине того,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виновными действиями содействовало увеличению размера своих затрат;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(тарифов) в предыдущие периоды регулирования,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>субсидии на возмещение недополученных доходов в связи 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в случае если законодательством Республики Южная Осетия, международным договором Республики Южная Осетия запрещено осуществлять финансирование отдельных расходов за счет определенных источников доходов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 xml:space="preserve">Субсидии предоставляются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случаях и порядке, предусмотренных законом о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 и принимаемыми в соответствии с ним нормативными правовыми актами.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Основными принципами при предоставлении субсидии являются: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достоверность; 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адресность и целевой характер бюджетных средств;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результативность и эффективность использования бюджетных средств;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г) подведомственность расходов.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Нормативные правовые акты, регулирующие предоставление субсидий в соответствующей сфере, должны устанавливать: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7D26">
        <w:rPr>
          <w:rFonts w:ascii="Times New Roman" w:hAnsi="Times New Roman" w:cs="Times New Roman"/>
          <w:sz w:val="24"/>
          <w:szCs w:val="24"/>
        </w:rPr>
        <w:t>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субсидий в случае нарушения условий, установленных при их предоставлении;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127D26">
        <w:rPr>
          <w:rFonts w:ascii="Times New Roman" w:hAnsi="Times New Roman" w:cs="Times New Roman"/>
          <w:sz w:val="24"/>
          <w:szCs w:val="24"/>
        </w:rPr>
        <w:t>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</w:t>
      </w:r>
      <w:r>
        <w:rPr>
          <w:rFonts w:ascii="Times New Roman" w:hAnsi="Times New Roman" w:cs="Times New Roman"/>
          <w:sz w:val="24"/>
          <w:szCs w:val="24"/>
        </w:rPr>
        <w:t>ставления субсидии ее получателю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7D26">
        <w:rPr>
          <w:rFonts w:ascii="Times New Roman" w:hAnsi="Times New Roman" w:cs="Times New Roman"/>
          <w:sz w:val="24"/>
          <w:szCs w:val="24"/>
        </w:rPr>
        <w:t>. Нормативные правовые акты, регулиру</w:t>
      </w:r>
      <w:r>
        <w:rPr>
          <w:rFonts w:ascii="Times New Roman" w:hAnsi="Times New Roman" w:cs="Times New Roman"/>
          <w:sz w:val="24"/>
          <w:szCs w:val="24"/>
        </w:rPr>
        <w:t xml:space="preserve">ющие предоставление субсидий в </w:t>
      </w:r>
      <w:r w:rsidRPr="00127D26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</w:t>
      </w:r>
      <w:r w:rsidRPr="00127D26">
        <w:rPr>
          <w:rFonts w:ascii="Times New Roman" w:hAnsi="Times New Roman" w:cs="Times New Roman"/>
          <w:sz w:val="24"/>
          <w:szCs w:val="24"/>
        </w:rPr>
        <w:t>утверждаемые в соответствии с настоящи</w:t>
      </w:r>
      <w:r>
        <w:rPr>
          <w:rFonts w:ascii="Times New Roman" w:hAnsi="Times New Roman" w:cs="Times New Roman"/>
          <w:sz w:val="24"/>
          <w:szCs w:val="24"/>
        </w:rPr>
        <w:t xml:space="preserve">ми Правилами, не применяются к </w:t>
      </w:r>
      <w:r w:rsidRPr="00127D26">
        <w:rPr>
          <w:rFonts w:ascii="Times New Roman" w:hAnsi="Times New Roman" w:cs="Times New Roman"/>
          <w:sz w:val="24"/>
          <w:szCs w:val="24"/>
        </w:rPr>
        <w:t>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7D26">
        <w:rPr>
          <w:rFonts w:ascii="Times New Roman" w:hAnsi="Times New Roman" w:cs="Times New Roman"/>
          <w:sz w:val="24"/>
          <w:szCs w:val="24"/>
        </w:rPr>
        <w:t>. Основными условиями предоставления субсидии являются: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оказание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почтово-телеграфных</w:t>
      </w:r>
      <w:r w:rsidRPr="00127D26">
        <w:rPr>
          <w:rFonts w:ascii="Times New Roman" w:hAnsi="Times New Roman" w:cs="Times New Roman"/>
          <w:sz w:val="24"/>
          <w:szCs w:val="24"/>
        </w:rPr>
        <w:t xml:space="preserve"> услуг, по ценам (тарифам), утвержденным в установленном порядке;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наличие недополученных доходов (затрат), возникающих в соответствующем финан</w:t>
      </w:r>
      <w:r>
        <w:rPr>
          <w:rFonts w:ascii="Times New Roman" w:hAnsi="Times New Roman" w:cs="Times New Roman"/>
          <w:sz w:val="24"/>
          <w:szCs w:val="24"/>
        </w:rPr>
        <w:t>совом году вследствие оказания 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27D26">
        <w:rPr>
          <w:rFonts w:ascii="Times New Roman" w:hAnsi="Times New Roman" w:cs="Times New Roman"/>
          <w:sz w:val="24"/>
          <w:szCs w:val="24"/>
        </w:rPr>
        <w:t>услуг по тарифам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127D26">
        <w:rPr>
          <w:rFonts w:ascii="Times New Roman" w:hAnsi="Times New Roman" w:cs="Times New Roman"/>
          <w:sz w:val="24"/>
          <w:szCs w:val="24"/>
        </w:rPr>
        <w:t>в установленном порядке ниже экономически обоснованного уровня;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</w:t>
      </w:r>
      <w:r>
        <w:rPr>
          <w:rFonts w:ascii="Times New Roman" w:hAnsi="Times New Roman" w:cs="Times New Roman"/>
          <w:sz w:val="24"/>
          <w:szCs w:val="24"/>
        </w:rPr>
        <w:t>олженность по налогам, сборам 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иным обязательным платежам) на дату подачи заявления о предоставлении компенсации;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ж)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</w:t>
      </w:r>
      <w:r>
        <w:rPr>
          <w:rFonts w:ascii="Times New Roman" w:hAnsi="Times New Roman" w:cs="Times New Roman"/>
          <w:sz w:val="24"/>
          <w:szCs w:val="24"/>
        </w:rPr>
        <w:t>ово-хозяйственной деятельности 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</w:t>
      </w:r>
      <w:r w:rsidRPr="00127D26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1A7053" w:rsidRPr="00127D26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субсидий в соответствующей 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</w:t>
      </w:r>
      <w:r w:rsidRPr="00127D26">
        <w:rPr>
          <w:rFonts w:ascii="Times New Roman" w:hAnsi="Times New Roman" w:cs="Times New Roman"/>
          <w:sz w:val="24"/>
          <w:szCs w:val="24"/>
        </w:rPr>
        <w:t xml:space="preserve">утверждаемые в соответствии с </w:t>
      </w:r>
      <w:r w:rsidRPr="00127D26">
        <w:rPr>
          <w:rFonts w:ascii="Times New Roman" w:hAnsi="Times New Roman" w:cs="Times New Roman"/>
          <w:sz w:val="24"/>
          <w:szCs w:val="24"/>
        </w:rPr>
        <w:lastRenderedPageBreak/>
        <w:t>настоящими Правилами, могут устанавливать условия, дополнительные к перечисленным в настоящем пункте.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27D26">
        <w:rPr>
          <w:rFonts w:ascii="Times New Roman" w:hAnsi="Times New Roman" w:cs="Times New Roman"/>
          <w:sz w:val="24"/>
          <w:szCs w:val="24"/>
        </w:rPr>
        <w:t>. По вопросам, регулируемым настоящим Постановлением: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а) Правительство Республики Южная Осетия:</w:t>
      </w:r>
    </w:p>
    <w:p w:rsidR="001A7053" w:rsidRDefault="001A7053" w:rsidP="00975ADF">
      <w:pPr>
        <w:pStyle w:val="ab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утверждает нормативные правовые акты, регулирующие предоставление субсидий;</w:t>
      </w:r>
    </w:p>
    <w:p w:rsidR="001A7053" w:rsidRPr="00673A4D" w:rsidRDefault="001A7053" w:rsidP="00975ADF">
      <w:pPr>
        <w:pStyle w:val="ab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уполномоченный орган исполнительной власти по расчету тарифов: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проводит в установленном порядке расчет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проверяет расчет субсидии;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решение о предоставлении субсидии;</w:t>
      </w:r>
    </w:p>
    <w:p w:rsidR="001A7053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отчетность о целевом использовании субсидии;</w:t>
      </w:r>
    </w:p>
    <w:p w:rsidR="001A7053" w:rsidRPr="00673A4D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73A4D">
        <w:rPr>
          <w:rFonts w:ascii="Times New Roman" w:hAnsi="Times New Roman" w:cs="Times New Roman"/>
          <w:sz w:val="24"/>
          <w:szCs w:val="24"/>
        </w:rPr>
        <w:t xml:space="preserve"> Республики Южная Осетия, осуществляет государственный контроль (надзор)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применения </w:t>
      </w:r>
      <w:r w:rsidRPr="00673A4D">
        <w:rPr>
          <w:rFonts w:ascii="Times New Roman" w:hAnsi="Times New Roman" w:cs="Times New Roman"/>
          <w:sz w:val="24"/>
          <w:szCs w:val="24"/>
        </w:rPr>
        <w:t>регулируемых государством цен (тарифов)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1A7053" w:rsidRPr="00B324B1" w:rsidRDefault="001A7053" w:rsidP="00975ADF">
      <w:pPr>
        <w:pStyle w:val="ab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B1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главные распорядители бюджетных средств: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и рассматривают заявление и документы о перечислении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проводят расчет размера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решение о предоставлении или об отказе в предоставлении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заключают соглашение о предоставлении субсидии;</w:t>
      </w:r>
    </w:p>
    <w:p w:rsidR="001A7053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утверждают отчетность о целевом использовании субсидии;</w:t>
      </w:r>
    </w:p>
    <w:p w:rsidR="001A7053" w:rsidRPr="00F9140F" w:rsidRDefault="001A7053" w:rsidP="00975ADF">
      <w:pPr>
        <w:pStyle w:val="ab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 xml:space="preserve">осуществляют контроль за соблюдением условий предоставления субсидии </w:t>
      </w:r>
      <w:r w:rsidRPr="00F9140F">
        <w:rPr>
          <w:rFonts w:ascii="Times New Roman" w:hAnsi="Times New Roman" w:cs="Times New Roman"/>
          <w:sz w:val="24"/>
          <w:szCs w:val="24"/>
        </w:rPr>
        <w:t>и целевым использованием субсидии;</w:t>
      </w:r>
    </w:p>
    <w:p w:rsidR="001A7053" w:rsidRDefault="001A7053" w:rsidP="00975ADF">
      <w:pPr>
        <w:pStyle w:val="ab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меры по возврату субсидии в случае нарушения условий ее предоставления и (или) нецелевого использования</w:t>
      </w:r>
    </w:p>
    <w:p w:rsidR="001A7053" w:rsidRPr="00673A4D" w:rsidRDefault="001A7053" w:rsidP="00975ADF">
      <w:pPr>
        <w:pStyle w:val="ab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реализуют иные полномочия в соответствии с законодательством Республики Южная Осетия.</w:t>
      </w:r>
    </w:p>
    <w:p w:rsidR="001A7053" w:rsidRPr="00127D26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7D26">
        <w:rPr>
          <w:rFonts w:ascii="Times New Roman" w:hAnsi="Times New Roman" w:cs="Times New Roman"/>
          <w:sz w:val="24"/>
          <w:szCs w:val="24"/>
        </w:rPr>
        <w:t>. Субсидии предоставляются в пределах бюджетных ассигнований и лимитов бюджетных обязательств, утвержденных в установлен</w:t>
      </w:r>
      <w:r>
        <w:rPr>
          <w:rFonts w:ascii="Times New Roman" w:hAnsi="Times New Roman" w:cs="Times New Roman"/>
          <w:sz w:val="24"/>
          <w:szCs w:val="24"/>
        </w:rPr>
        <w:t>ном порядке законом о 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27D26">
        <w:rPr>
          <w:rFonts w:ascii="Times New Roman" w:hAnsi="Times New Roman" w:cs="Times New Roman"/>
          <w:sz w:val="24"/>
          <w:szCs w:val="24"/>
        </w:rPr>
        <w:t xml:space="preserve">. Субсидии предоставляются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решения и соглашения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 предоставлении субсидии, отчета о целевом использовании субсидии в соответствии с порядками предоставления компенсаций в форме субсидии в соответствующей сфере. </w:t>
      </w:r>
    </w:p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Pr="00EC479C" w:rsidRDefault="001A7053" w:rsidP="001A7053">
      <w:pPr>
        <w:spacing w:after="0" w:line="276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A7053" w:rsidRPr="00EC479C" w:rsidRDefault="001A7053" w:rsidP="001A7053">
      <w:pPr>
        <w:spacing w:after="0" w:line="276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Pr="00697EBC">
        <w:rPr>
          <w:rFonts w:ascii="Times New Roman" w:hAnsi="Times New Roman" w:cs="Times New Roman"/>
          <w:sz w:val="24"/>
          <w:szCs w:val="24"/>
        </w:rPr>
        <w:t>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7EBC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Форма 1</w:t>
      </w:r>
    </w:p>
    <w:p w:rsidR="001A7053" w:rsidRPr="00EC479C" w:rsidRDefault="001A7053" w:rsidP="001A7053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7053" w:rsidRPr="00EC479C" w:rsidRDefault="001A7053" w:rsidP="001A7053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(кому: наименование органа исполнительной власти – главного распорядителя бюджетных средств)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7053" w:rsidRPr="00EC479C" w:rsidRDefault="001A7053" w:rsidP="001A7053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(наименование государственного унитарного предприятия, ФИО руководителя, адрес, телефон, факс, Е-</w:t>
      </w:r>
      <w:proofErr w:type="spellStart"/>
      <w:r w:rsidRPr="00EC479C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EC479C">
        <w:rPr>
          <w:rFonts w:ascii="Times New Roman" w:hAnsi="Times New Roman" w:cs="Times New Roman"/>
          <w:i/>
          <w:sz w:val="20"/>
          <w:szCs w:val="24"/>
        </w:rPr>
        <w:t>)</w:t>
      </w:r>
    </w:p>
    <w:p w:rsidR="001A7053" w:rsidRPr="00EC479C" w:rsidRDefault="001A7053" w:rsidP="001A7053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Заявление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C479C">
        <w:rPr>
          <w:rFonts w:ascii="Times New Roman" w:hAnsi="Times New Roman" w:cs="Times New Roman"/>
          <w:sz w:val="24"/>
          <w:szCs w:val="24"/>
        </w:rPr>
        <w:t xml:space="preserve">атрат, </w:t>
      </w:r>
      <w:r w:rsidRPr="004958B3">
        <w:rPr>
          <w:rFonts w:ascii="Times New Roman" w:hAnsi="Times New Roman" w:cs="Times New Roman"/>
          <w:sz w:val="24"/>
        </w:rPr>
        <w:t xml:space="preserve">возникающих при оказании услуг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 за 20__г.</w:t>
      </w:r>
    </w:p>
    <w:p w:rsidR="001A7053" w:rsidRPr="00400801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Прошу рассмотреть документы для принятия решения 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 xml:space="preserve">затрат, </w:t>
      </w:r>
      <w:r w:rsidRPr="004958B3">
        <w:rPr>
          <w:rFonts w:ascii="Times New Roman" w:hAnsi="Times New Roman" w:cs="Times New Roman"/>
          <w:sz w:val="24"/>
        </w:rPr>
        <w:t>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EC479C">
        <w:rPr>
          <w:rFonts w:ascii="Times New Roman" w:hAnsi="Times New Roman" w:cs="Times New Roman"/>
          <w:sz w:val="24"/>
          <w:szCs w:val="24"/>
        </w:rPr>
        <w:t xml:space="preserve">применением мер государственной поддержки в целях обеспечения </w:t>
      </w:r>
      <w:r>
        <w:rPr>
          <w:rFonts w:ascii="Times New Roman" w:hAnsi="Times New Roman" w:cs="Times New Roman"/>
          <w:sz w:val="24"/>
          <w:szCs w:val="24"/>
        </w:rPr>
        <w:t>доступности услуг______</w:t>
      </w:r>
      <w:r w:rsidRPr="00EC479C">
        <w:rPr>
          <w:rFonts w:ascii="Times New Roman" w:hAnsi="Times New Roman" w:cs="Times New Roman"/>
          <w:sz w:val="24"/>
          <w:szCs w:val="24"/>
        </w:rPr>
        <w:t xml:space="preserve">______________________________________________ за 20__г. 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479C">
        <w:rPr>
          <w:rFonts w:ascii="Times New Roman" w:hAnsi="Times New Roman" w:cs="Times New Roman"/>
          <w:sz w:val="24"/>
          <w:szCs w:val="24"/>
        </w:rPr>
        <w:tab/>
      </w: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компенсации прошу ее перечислять на рас</w:t>
      </w:r>
      <w:r>
        <w:rPr>
          <w:rFonts w:ascii="Times New Roman" w:hAnsi="Times New Roman" w:cs="Times New Roman"/>
          <w:sz w:val="24"/>
          <w:szCs w:val="24"/>
        </w:rPr>
        <w:t>четный счет 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_____________________________ ИНН ____________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и ИНН предприятия)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№ ________________________________________________________________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_________________________________________________________________,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(наименование банка)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БИК ______________________________________________________________,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_________________________________________________________.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1A7053" w:rsidRPr="00EC479C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EC479C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ь ________________</w:t>
      </w:r>
      <w:r w:rsidRPr="00EC479C">
        <w:rPr>
          <w:rFonts w:ascii="Times New Roman" w:hAnsi="Times New Roman" w:cs="Times New Roman"/>
          <w:sz w:val="24"/>
          <w:szCs w:val="24"/>
        </w:rPr>
        <w:t>______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</w:t>
      </w:r>
    </w:p>
    <w:p w:rsidR="001A7053" w:rsidRPr="00F9140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(ФИО руководителя)  </w:t>
      </w:r>
      <w:r w:rsidRPr="00F9140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F9140F">
        <w:rPr>
          <w:rFonts w:ascii="Times New Roman" w:hAnsi="Times New Roman" w:cs="Times New Roman"/>
          <w:i/>
          <w:sz w:val="20"/>
          <w:szCs w:val="20"/>
        </w:rPr>
        <w:t>подпись)        (дата)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 </w:t>
      </w:r>
    </w:p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Pr="00106C5E" w:rsidRDefault="001A705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СОГЛАШЕНИЕ</w:t>
      </w:r>
    </w:p>
    <w:p w:rsidR="001A7053" w:rsidRPr="00106C5E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о предоставлении из Государственного бюджета Республики Южная Осетия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в 20__г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возмещени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06C5E">
        <w:rPr>
          <w:rFonts w:ascii="Times New Roman" w:hAnsi="Times New Roman" w:cs="Times New Roman"/>
          <w:sz w:val="24"/>
          <w:szCs w:val="24"/>
        </w:rPr>
        <w:t xml:space="preserve">затрат, возникающих </w:t>
      </w:r>
      <w:r>
        <w:rPr>
          <w:rFonts w:ascii="Times New Roman" w:hAnsi="Times New Roman" w:cs="Times New Roman"/>
          <w:sz w:val="24"/>
          <w:szCs w:val="24"/>
        </w:rPr>
        <w:t>при оказании услуг</w:t>
      </w:r>
      <w:r w:rsidRPr="00106C5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6C5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1A7053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г. Цхинвал                             «____»_____________20__г.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органа исполнительной власти – главного распорядителя бюджетных средств)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____________________________________________________, действующего на основании Положения, утвержденного _________________________________________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i/>
          <w:sz w:val="20"/>
          <w:szCs w:val="24"/>
        </w:rPr>
        <w:t>(указать реквизиты правового акта)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(далее – Главный распорядитель), с одной стороны и _____________________________________________________________________________</w:t>
      </w:r>
    </w:p>
    <w:p w:rsidR="001A7053" w:rsidRPr="00106C5E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1A7053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975ADF">
      <w:pPr>
        <w:pStyle w:val="ab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1A7053" w:rsidRDefault="001A7053" w:rsidP="001A7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06C5E">
        <w:rPr>
          <w:rFonts w:ascii="Times New Roman" w:hAnsi="Times New Roman" w:cs="Times New Roman"/>
          <w:sz w:val="24"/>
          <w:szCs w:val="24"/>
        </w:rPr>
        <w:t>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цели: возмещение Получателю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C5E">
        <w:rPr>
          <w:rFonts w:ascii="Times New Roman" w:hAnsi="Times New Roman" w:cs="Times New Roman"/>
          <w:sz w:val="24"/>
          <w:szCs w:val="24"/>
        </w:rPr>
        <w:t>затрат, возник</w:t>
      </w:r>
      <w:r>
        <w:rPr>
          <w:rFonts w:ascii="Times New Roman" w:hAnsi="Times New Roman" w:cs="Times New Roman"/>
          <w:sz w:val="24"/>
          <w:szCs w:val="24"/>
        </w:rPr>
        <w:t>ающих при оказании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услуг________________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 xml:space="preserve">_____ </w:t>
      </w:r>
      <w:r w:rsidRPr="00106C5E">
        <w:rPr>
          <w:rFonts w:ascii="Times New Roman" w:hAnsi="Times New Roman" w:cs="Times New Roman"/>
          <w:i/>
          <w:sz w:val="24"/>
          <w:szCs w:val="24"/>
        </w:rPr>
        <w:t>(указать услугу)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порядке ниже экономически обоснованного уровня.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06C5E">
        <w:rPr>
          <w:rFonts w:ascii="Times New Roman" w:hAnsi="Times New Roman" w:cs="Times New Roman"/>
          <w:sz w:val="24"/>
          <w:szCs w:val="24"/>
        </w:rPr>
        <w:t>Размер субсидии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106C5E">
        <w:rPr>
          <w:rFonts w:ascii="Times New Roman" w:hAnsi="Times New Roman" w:cs="Times New Roman"/>
          <w:sz w:val="24"/>
          <w:szCs w:val="24"/>
        </w:rPr>
        <w:t>________________ на период ________20__ год.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06C5E">
        <w:rPr>
          <w:rFonts w:ascii="Times New Roman" w:hAnsi="Times New Roman" w:cs="Times New Roman"/>
          <w:sz w:val="24"/>
          <w:szCs w:val="24"/>
        </w:rPr>
        <w:t>Предоставляемая субсидия имеет строго целевое назначение, использование на другие цели не допускается.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при соблюдении следующих условий: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а) регистрация, постановка на налоговый у</w:t>
      </w:r>
      <w:r>
        <w:rPr>
          <w:rFonts w:ascii="Times New Roman" w:hAnsi="Times New Roman" w:cs="Times New Roman"/>
          <w:sz w:val="24"/>
          <w:szCs w:val="24"/>
        </w:rPr>
        <w:t xml:space="preserve">чет Предприятия в соответствии </w:t>
      </w:r>
      <w:r w:rsidRPr="00106C5E">
        <w:rPr>
          <w:rFonts w:ascii="Times New Roman" w:hAnsi="Times New Roman" w:cs="Times New Roman"/>
          <w:sz w:val="24"/>
          <w:szCs w:val="24"/>
        </w:rPr>
        <w:t>с законодательством Республики Южная Осетия;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услуг </w:t>
      </w:r>
      <w:r>
        <w:rPr>
          <w:rFonts w:ascii="Times New Roman" w:hAnsi="Times New Roman" w:cs="Times New Roman"/>
          <w:sz w:val="24"/>
          <w:szCs w:val="24"/>
        </w:rPr>
        <w:t xml:space="preserve">почтовой связи </w:t>
      </w:r>
      <w:r w:rsidRPr="00106C5E">
        <w:rPr>
          <w:rFonts w:ascii="Times New Roman" w:hAnsi="Times New Roman" w:cs="Times New Roman"/>
          <w:sz w:val="24"/>
          <w:szCs w:val="24"/>
        </w:rPr>
        <w:t>по ценам (тарифам), утвержденным в установленном порядке;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</w:t>
      </w:r>
      <w:r>
        <w:rPr>
          <w:rFonts w:ascii="Times New Roman" w:hAnsi="Times New Roman" w:cs="Times New Roman"/>
          <w:sz w:val="24"/>
          <w:szCs w:val="24"/>
        </w:rPr>
        <w:t>тва;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у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</w:t>
      </w:r>
      <w:r w:rsidRPr="00106C5E">
        <w:rPr>
          <w:rFonts w:ascii="Times New Roman" w:hAnsi="Times New Roman" w:cs="Times New Roman"/>
          <w:sz w:val="24"/>
          <w:szCs w:val="24"/>
        </w:rPr>
        <w:lastRenderedPageBreak/>
        <w:t>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предприятия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задолженность по налогам, сборам и иным обязательным платежам) на дату подачи заявления о предоставлении компенсации;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д)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е) наличие утвержденных в соответствии с Постановлением Правительства Республики Южная Осетия от 7 июля 2016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субсидии;</w:t>
      </w:r>
    </w:p>
    <w:p w:rsidR="001A7053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</w:t>
      </w:r>
      <w:r w:rsidRPr="00106C5E">
        <w:rPr>
          <w:rFonts w:ascii="Times New Roman" w:hAnsi="Times New Roman" w:cs="Times New Roman"/>
          <w:sz w:val="24"/>
        </w:rPr>
        <w:t xml:space="preserve"> условий предоставления субсидии осуществляется Предприятием.</w:t>
      </w:r>
    </w:p>
    <w:p w:rsidR="001A7053" w:rsidRPr="004243D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1A7053" w:rsidRPr="00106C5E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</w:t>
      </w:r>
      <w:r w:rsidRPr="00106C5E">
        <w:rPr>
          <w:rFonts w:ascii="Times New Roman" w:hAnsi="Times New Roman" w:cs="Times New Roman"/>
          <w:sz w:val="24"/>
          <w:szCs w:val="24"/>
        </w:rPr>
        <w:t>бязанности Сторон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106C5E">
        <w:rPr>
          <w:rFonts w:ascii="Times New Roman" w:hAnsi="Times New Roman" w:cs="Times New Roman"/>
          <w:sz w:val="24"/>
          <w:szCs w:val="24"/>
        </w:rPr>
        <w:t>Использовать субсидии по целевому назначению в соответствии с пун</w:t>
      </w:r>
      <w:r>
        <w:rPr>
          <w:rFonts w:ascii="Times New Roman" w:hAnsi="Times New Roman" w:cs="Times New Roman"/>
          <w:sz w:val="24"/>
          <w:szCs w:val="24"/>
        </w:rPr>
        <w:t>ктом 1.1.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106C5E">
        <w:rPr>
          <w:rFonts w:ascii="Times New Roman" w:hAnsi="Times New Roman" w:cs="Times New Roman"/>
          <w:sz w:val="24"/>
          <w:szCs w:val="24"/>
        </w:rPr>
        <w:t>Соблюдать условие предоставления субсидии, установленное в п</w:t>
      </w:r>
      <w:r>
        <w:rPr>
          <w:rFonts w:ascii="Times New Roman" w:hAnsi="Times New Roman" w:cs="Times New Roman"/>
          <w:sz w:val="24"/>
          <w:szCs w:val="24"/>
        </w:rPr>
        <w:t>ункте 1.4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106C5E">
        <w:rPr>
          <w:rFonts w:ascii="Times New Roman" w:hAnsi="Times New Roman" w:cs="Times New Roman"/>
          <w:sz w:val="24"/>
          <w:szCs w:val="24"/>
        </w:rPr>
        <w:t>Незамедлительно уведомлять Главного распорядителя бюджетных средств обо всех не зависящих от него обстоятельствах, которые создают невозможность выполнения принятых на себя по нас</w:t>
      </w:r>
      <w:r>
        <w:rPr>
          <w:rFonts w:ascii="Times New Roman" w:hAnsi="Times New Roman" w:cs="Times New Roman"/>
          <w:sz w:val="24"/>
          <w:szCs w:val="24"/>
        </w:rPr>
        <w:t>тоящему Соглашению обязательств;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Pr="00106C5E">
        <w:rPr>
          <w:rFonts w:ascii="Times New Roman" w:hAnsi="Times New Roman" w:cs="Times New Roman"/>
          <w:sz w:val="24"/>
          <w:szCs w:val="24"/>
        </w:rPr>
        <w:t>Ежеквартально, не позднее 20-го числа месяца, следующего за отчетным периодом, предоставлять в Министерство экономического развития Республики Южная Осетия утвержденный отчет об использовании субсидий за 1, 2, 3 кварталы, а для 4 квартала – до 20 января 202</w:t>
      </w:r>
      <w:r>
        <w:rPr>
          <w:rFonts w:ascii="Times New Roman" w:hAnsi="Times New Roman" w:cs="Times New Roman"/>
          <w:sz w:val="24"/>
          <w:szCs w:val="24"/>
        </w:rPr>
        <w:t>2 года и прилагаемые документы;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Pr="00106C5E">
        <w:rPr>
          <w:rFonts w:ascii="Times New Roman" w:hAnsi="Times New Roman" w:cs="Times New Roman"/>
          <w:sz w:val="24"/>
          <w:szCs w:val="24"/>
        </w:rPr>
        <w:t>Обеспечить в установленном порядке возврат в доход Государственного бюджета Республики Южная Осетия неиспользованных субсидий, при нарушении Получателем условий предоставления субсидии, а также при предоставлении П</w:t>
      </w:r>
      <w:r>
        <w:rPr>
          <w:rFonts w:ascii="Times New Roman" w:hAnsi="Times New Roman" w:cs="Times New Roman"/>
          <w:sz w:val="24"/>
          <w:szCs w:val="24"/>
        </w:rPr>
        <w:t>олучателем недостоверных сведений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 документах, предст</w:t>
      </w:r>
      <w:r>
        <w:rPr>
          <w:rFonts w:ascii="Times New Roman" w:hAnsi="Times New Roman" w:cs="Times New Roman"/>
          <w:sz w:val="24"/>
          <w:szCs w:val="24"/>
        </w:rPr>
        <w:t>авленных для получения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Представлять по запросу Главного распорядителя бюджетных средств в установленные им сроки информацию и документы, необходимые для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условий предоставления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</w:t>
      </w:r>
      <w:r w:rsidRPr="00106C5E">
        <w:rPr>
          <w:rFonts w:ascii="Times New Roman" w:hAnsi="Times New Roman" w:cs="Times New Roman"/>
          <w:sz w:val="24"/>
          <w:szCs w:val="24"/>
        </w:rPr>
        <w:t>Открыть отдельный</w:t>
      </w:r>
      <w:r>
        <w:rPr>
          <w:rFonts w:ascii="Times New Roman" w:hAnsi="Times New Roman" w:cs="Times New Roman"/>
          <w:sz w:val="24"/>
          <w:szCs w:val="24"/>
        </w:rPr>
        <w:t xml:space="preserve"> обособленный счет</w:t>
      </w:r>
      <w:r w:rsidRPr="00106C5E">
        <w:rPr>
          <w:rFonts w:ascii="Times New Roman" w:hAnsi="Times New Roman" w:cs="Times New Roman"/>
          <w:sz w:val="24"/>
          <w:szCs w:val="24"/>
        </w:rPr>
        <w:t xml:space="preserve"> для целей учета средств субсидии, а также вести раздельный бухгалтерский учет в отношении средств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2.1.8.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Выполнять иные обязательства, установленные настоящим Соглашением и действующим </w:t>
      </w:r>
      <w:r>
        <w:rPr>
          <w:rFonts w:ascii="Times New Roman" w:hAnsi="Times New Roman" w:cs="Times New Roman"/>
          <w:sz w:val="24"/>
          <w:szCs w:val="24"/>
        </w:rPr>
        <w:t>в Республике Южная Осетия законодательством.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Получатель вправе: 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т</w:t>
      </w:r>
      <w:r w:rsidRPr="00106C5E">
        <w:rPr>
          <w:rFonts w:ascii="Times New Roman" w:hAnsi="Times New Roman" w:cs="Times New Roman"/>
          <w:sz w:val="24"/>
          <w:szCs w:val="24"/>
        </w:rPr>
        <w:t>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</w:t>
      </w:r>
      <w:r>
        <w:rPr>
          <w:rFonts w:ascii="Times New Roman" w:hAnsi="Times New Roman" w:cs="Times New Roman"/>
          <w:sz w:val="24"/>
          <w:szCs w:val="24"/>
        </w:rPr>
        <w:t>ельств по настоящему Соглашению;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>бращаться к уполномоченному органу за разъяснениями в связи с ис</w:t>
      </w:r>
      <w:r>
        <w:rPr>
          <w:rFonts w:ascii="Times New Roman" w:hAnsi="Times New Roman" w:cs="Times New Roman"/>
          <w:sz w:val="24"/>
          <w:szCs w:val="24"/>
        </w:rPr>
        <w:t>полнением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06C5E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 обязан: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</w:t>
      </w:r>
      <w:r w:rsidRPr="00106C5E">
        <w:rPr>
          <w:rFonts w:ascii="Times New Roman" w:hAnsi="Times New Roman" w:cs="Times New Roman"/>
          <w:sz w:val="24"/>
          <w:szCs w:val="24"/>
        </w:rPr>
        <w:t>еречислить субсидии Получателю в пределах бюджетных ассигнований и лимитов бюджетных обязательств, утвержденных в установл</w:t>
      </w:r>
      <w:r>
        <w:rPr>
          <w:rFonts w:ascii="Times New Roman" w:hAnsi="Times New Roman" w:cs="Times New Roman"/>
          <w:sz w:val="24"/>
          <w:szCs w:val="24"/>
        </w:rPr>
        <w:t xml:space="preserve">енном порядке в соответствии с </w:t>
      </w:r>
      <w:r w:rsidRPr="00106C5E">
        <w:rPr>
          <w:rFonts w:ascii="Times New Roman" w:hAnsi="Times New Roman" w:cs="Times New Roman"/>
          <w:sz w:val="24"/>
          <w:szCs w:val="24"/>
        </w:rPr>
        <w:t xml:space="preserve">законом о государственном бюджете на соответствующий финансовый год, в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Pr="00106C5E">
        <w:rPr>
          <w:rFonts w:ascii="Times New Roman" w:hAnsi="Times New Roman" w:cs="Times New Roman"/>
          <w:sz w:val="24"/>
          <w:szCs w:val="24"/>
        </w:rPr>
        <w:t xml:space="preserve"> и в размере, установленном настоящим Соглашением и Постановлением Правительства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BA3D20">
        <w:rPr>
          <w:rFonts w:ascii="Times New Roman" w:hAnsi="Times New Roman" w:cs="Times New Roman"/>
          <w:sz w:val="24"/>
          <w:szCs w:val="24"/>
        </w:rPr>
        <w:t>б утверждении Порядка 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3D20">
        <w:rPr>
          <w:rFonts w:ascii="Times New Roman" w:hAnsi="Times New Roman" w:cs="Times New Roman"/>
          <w:sz w:val="24"/>
          <w:szCs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  <w:r w:rsidR="003B3F70" w:rsidRPr="003B3F70">
        <w:rPr>
          <w:rFonts w:ascii="Times New Roman" w:hAnsi="Times New Roman" w:cs="Times New Roman"/>
          <w:sz w:val="24"/>
          <w:szCs w:val="24"/>
        </w:rPr>
        <w:t>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</w:t>
      </w:r>
      <w:r w:rsidR="003B3F70">
        <w:rPr>
          <w:rFonts w:ascii="Times New Roman" w:hAnsi="Times New Roman" w:cs="Times New Roman"/>
          <w:sz w:val="24"/>
          <w:szCs w:val="24"/>
        </w:rPr>
        <w:t xml:space="preserve"> </w:t>
      </w:r>
      <w:r w:rsidRPr="00106C5E">
        <w:rPr>
          <w:rFonts w:ascii="Times New Roman" w:hAnsi="Times New Roman" w:cs="Times New Roman"/>
          <w:sz w:val="24"/>
          <w:szCs w:val="24"/>
        </w:rPr>
        <w:t>на специальный счет Получателя, откр</w:t>
      </w:r>
      <w:r>
        <w:rPr>
          <w:rFonts w:ascii="Times New Roman" w:hAnsi="Times New Roman" w:cs="Times New Roman"/>
          <w:sz w:val="24"/>
          <w:szCs w:val="24"/>
        </w:rPr>
        <w:t>ытый им в кредитной организации;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</w:t>
      </w:r>
      <w:r w:rsidRPr="00106C5E">
        <w:rPr>
          <w:rFonts w:ascii="Times New Roman" w:hAnsi="Times New Roman" w:cs="Times New Roman"/>
          <w:sz w:val="24"/>
          <w:szCs w:val="24"/>
        </w:rPr>
        <w:t>существлять контроль за соблюдением целей, условий и порядка предоставления субсидий.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106C5E">
        <w:rPr>
          <w:rFonts w:ascii="Times New Roman" w:hAnsi="Times New Roman" w:cs="Times New Roman"/>
          <w:sz w:val="24"/>
          <w:szCs w:val="24"/>
        </w:rPr>
        <w:t>Главный распорядитель 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средств вправе: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</w:t>
      </w:r>
      <w:r w:rsidRPr="00106C5E">
        <w:rPr>
          <w:rFonts w:ascii="Times New Roman" w:hAnsi="Times New Roman" w:cs="Times New Roman"/>
          <w:sz w:val="24"/>
          <w:szCs w:val="24"/>
        </w:rPr>
        <w:t>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 и</w:t>
      </w:r>
      <w:r>
        <w:rPr>
          <w:rFonts w:ascii="Times New Roman" w:hAnsi="Times New Roman" w:cs="Times New Roman"/>
          <w:sz w:val="24"/>
          <w:szCs w:val="24"/>
        </w:rPr>
        <w:t xml:space="preserve"> целевого расходования субсидии;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т</w:t>
      </w:r>
      <w:r w:rsidRPr="00106C5E">
        <w:rPr>
          <w:rFonts w:ascii="Times New Roman" w:hAnsi="Times New Roman" w:cs="Times New Roman"/>
          <w:sz w:val="24"/>
          <w:szCs w:val="24"/>
        </w:rPr>
        <w:t>ребовать от Получателя открытия отдельного обособленного счета для целей учета средств субсидии, а также ведения Предприятием раздельного уче</w:t>
      </w:r>
      <w:r>
        <w:rPr>
          <w:rFonts w:ascii="Times New Roman" w:hAnsi="Times New Roman" w:cs="Times New Roman"/>
          <w:sz w:val="24"/>
          <w:szCs w:val="24"/>
        </w:rPr>
        <w:t>та в отношении средств субсидии;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3D20">
        <w:rPr>
          <w:rFonts w:ascii="Times New Roman" w:hAnsi="Times New Roman" w:cs="Times New Roman"/>
          <w:sz w:val="24"/>
          <w:szCs w:val="24"/>
        </w:rPr>
        <w:t>Перечисление субсидии</w:t>
      </w:r>
    </w:p>
    <w:p w:rsidR="001A7053" w:rsidRPr="00F843FC" w:rsidRDefault="001A7053" w:rsidP="001A7053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7053" w:rsidRPr="00751E84" w:rsidRDefault="001A7053" w:rsidP="001A705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Pr="00106C5E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 xml:space="preserve">исление субсидии осуществляется в порядке, установленном Постановлением Правительства Республики Южная Осетия «Об утверждении Порядка </w:t>
      </w:r>
      <w:r w:rsidRPr="004958B3">
        <w:rPr>
          <w:rFonts w:ascii="Times New Roman" w:hAnsi="Times New Roman" w:cs="Times New Roman"/>
          <w:sz w:val="24"/>
        </w:rPr>
        <w:t>предоставления из Государственного бюджета Республики Южная Осетия субсидий в 202</w:t>
      </w:r>
      <w:r w:rsidRPr="002141F3">
        <w:rPr>
          <w:rFonts w:ascii="Times New Roman" w:hAnsi="Times New Roman" w:cs="Times New Roman"/>
          <w:sz w:val="24"/>
        </w:rPr>
        <w:t>1</w:t>
      </w:r>
      <w:r w:rsidRPr="004958B3">
        <w:rPr>
          <w:rFonts w:ascii="Times New Roman" w:hAnsi="Times New Roman" w:cs="Times New Roman"/>
          <w:sz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</w:rPr>
        <w:t>»</w:t>
      </w:r>
      <w:r w:rsidR="003B3F70" w:rsidRPr="003B3F70">
        <w:t xml:space="preserve"> </w:t>
      </w:r>
      <w:r w:rsidR="003B3F70" w:rsidRPr="003B3F70">
        <w:rPr>
          <w:rFonts w:ascii="Times New Roman" w:hAnsi="Times New Roman" w:cs="Times New Roman"/>
          <w:sz w:val="24"/>
        </w:rPr>
        <w:t>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</w:t>
      </w:r>
      <w:r>
        <w:rPr>
          <w:rFonts w:ascii="Times New Roman" w:hAnsi="Times New Roman" w:cs="Times New Roman"/>
          <w:sz w:val="24"/>
        </w:rPr>
        <w:t>.</w:t>
      </w:r>
    </w:p>
    <w:p w:rsidR="001A7053" w:rsidRPr="00106C5E" w:rsidRDefault="001A7053" w:rsidP="001A705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06C5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 w:rsidR="001A7053" w:rsidRPr="00106C5E" w:rsidRDefault="001A7053" w:rsidP="001A705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3.2.1. </w:t>
      </w:r>
      <w:r w:rsidRPr="00106C5E">
        <w:rPr>
          <w:rFonts w:ascii="Times New Roman" w:hAnsi="Times New Roman" w:cs="Times New Roman"/>
          <w:sz w:val="24"/>
          <w:szCs w:val="24"/>
        </w:rPr>
        <w:t>представление Получателем документов, нео</w:t>
      </w:r>
      <w:r>
        <w:rPr>
          <w:rFonts w:ascii="Times New Roman" w:hAnsi="Times New Roman" w:cs="Times New Roman"/>
          <w:sz w:val="24"/>
          <w:szCs w:val="24"/>
        </w:rPr>
        <w:t>бходимых для получения субсидии,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 нарушением требований к их перечню, составу сведений и оформлению, установленных Постановлением Правительства Республики Южная Осетия «</w:t>
      </w:r>
      <w:r w:rsidRPr="00D76748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из Государственного бюджета Республики Южная Осетия субсидий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6748">
        <w:rPr>
          <w:rFonts w:ascii="Times New Roman" w:hAnsi="Times New Roman" w:cs="Times New Roman"/>
          <w:sz w:val="24"/>
          <w:szCs w:val="24"/>
        </w:rPr>
        <w:t xml:space="preserve">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106C5E">
        <w:rPr>
          <w:rFonts w:ascii="Times New Roman" w:hAnsi="Times New Roman" w:cs="Times New Roman"/>
          <w:sz w:val="24"/>
          <w:szCs w:val="24"/>
        </w:rPr>
        <w:t>недостоверность сведени</w:t>
      </w:r>
      <w:r>
        <w:rPr>
          <w:rFonts w:ascii="Times New Roman" w:hAnsi="Times New Roman" w:cs="Times New Roman"/>
          <w:sz w:val="24"/>
          <w:szCs w:val="24"/>
        </w:rPr>
        <w:t>й, представленных Предприятием;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несоблюдение условий предоставления субсидии, установленных в пункте 1.4 настоящего Соглашения;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отсутствие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 прекращения Получателем оказания услуг почтовой связи;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отмены или окончания периода действия тарифа на услугу, утвержденного в установленном порядке;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установления в ходе проведения проверки главным распорядителем бюджетных средств, Министерством экономического развития нарушения предприятием обязательств, предусмотренных Соглашением о предоставлении субсидии, а также условий, целей и порядка </w:t>
      </w:r>
      <w:r>
        <w:rPr>
          <w:rFonts w:ascii="Times New Roman" w:hAnsi="Times New Roman" w:cs="Times New Roman"/>
          <w:sz w:val="24"/>
        </w:rPr>
        <w:t>предоставления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субсидий;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5E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106C5E">
        <w:rPr>
          <w:rFonts w:ascii="Times New Roman" w:hAnsi="Times New Roman" w:cs="Times New Roman"/>
          <w:sz w:val="24"/>
          <w:szCs w:val="24"/>
        </w:rPr>
        <w:t xml:space="preserve"> отчета и прилагаемых документов в установленном порядке;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3.3.6.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4. 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Государственный бюджет Республики Южная Осетия средства субсидии, целевое использование которых не подтверждено, а равно при нарушении иных условий предоставления субсидии или предоставлении недостоверных сведений в документах, представляемых для получения субсидии в объеме средств за период, в котором допущены перечисленные факты.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</w:t>
      </w:r>
      <w:r>
        <w:rPr>
          <w:rFonts w:ascii="Times New Roman" w:hAnsi="Times New Roman" w:cs="Times New Roman"/>
          <w:sz w:val="24"/>
          <w:szCs w:val="24"/>
        </w:rPr>
        <w:t>твенный бюджет Республики Южная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Осетия, не использованный по состоянию на 31 декабря текущего года остаток средств субсидии до 20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6C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Средства субсидии перечисляются на отдельный обособленный счет:</w:t>
      </w:r>
    </w:p>
    <w:p w:rsidR="001A7053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3603F">
        <w:rPr>
          <w:rFonts w:ascii="Times New Roman" w:hAnsi="Times New Roman" w:cs="Times New Roman"/>
          <w:sz w:val="24"/>
        </w:rPr>
        <w:t>асчетный счет _________________________________________________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</w:rPr>
      </w:pPr>
      <w:r w:rsidRPr="0083603F">
        <w:rPr>
          <w:rFonts w:ascii="Times New Roman" w:hAnsi="Times New Roman" w:cs="Times New Roman"/>
          <w:sz w:val="24"/>
        </w:rPr>
        <w:t xml:space="preserve">ИНН ____________ </w:t>
      </w:r>
      <w:r w:rsidRPr="0083603F">
        <w:rPr>
          <w:rFonts w:ascii="Times New Roman" w:hAnsi="Times New Roman" w:cs="Times New Roman"/>
          <w:i/>
        </w:rPr>
        <w:t>(указать наименование и ИНН предприятия)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№ ________________________________________________________________</w:t>
      </w:r>
    </w:p>
    <w:p w:rsidR="001A7053" w:rsidRPr="0083603F" w:rsidRDefault="001A7053" w:rsidP="001A7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в _________________________________________________________________,</w:t>
      </w:r>
    </w:p>
    <w:p w:rsidR="001A7053" w:rsidRPr="0083603F" w:rsidRDefault="001A7053" w:rsidP="001A7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83603F">
        <w:rPr>
          <w:rFonts w:ascii="Times New Roman" w:hAnsi="Times New Roman" w:cs="Times New Roman"/>
          <w:i/>
          <w:sz w:val="20"/>
        </w:rPr>
        <w:lastRenderedPageBreak/>
        <w:t>(наименование банка)</w:t>
      </w:r>
    </w:p>
    <w:p w:rsidR="001A7053" w:rsidRPr="0083603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БИК ______________________________________________________________,</w:t>
      </w:r>
    </w:p>
    <w:p w:rsidR="001A7053" w:rsidRPr="004243DF" w:rsidRDefault="001A7053" w:rsidP="001A705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Кор</w:t>
      </w:r>
      <w:r>
        <w:rPr>
          <w:rFonts w:ascii="Times New Roman" w:hAnsi="Times New Roman" w:cs="Times New Roman"/>
          <w:sz w:val="24"/>
        </w:rPr>
        <w:t xml:space="preserve">. </w:t>
      </w:r>
      <w:r w:rsidRPr="0083603F">
        <w:rPr>
          <w:rFonts w:ascii="Times New Roman" w:hAnsi="Times New Roman" w:cs="Times New Roman"/>
          <w:sz w:val="24"/>
        </w:rPr>
        <w:t>счет № ___________________________</w:t>
      </w:r>
      <w:r>
        <w:rPr>
          <w:rFonts w:ascii="Times New Roman" w:hAnsi="Times New Roman" w:cs="Times New Roman"/>
          <w:sz w:val="24"/>
        </w:rPr>
        <w:t>______________________________.</w:t>
      </w: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соглашения</w:t>
      </w:r>
    </w:p>
    <w:p w:rsidR="001A7053" w:rsidRPr="004243D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06C5E">
        <w:rPr>
          <w:rFonts w:ascii="Times New Roman" w:hAnsi="Times New Roman" w:cs="Times New Roman"/>
          <w:sz w:val="24"/>
          <w:szCs w:val="24"/>
        </w:rPr>
        <w:t>Соглашение вступает в силу с момента его подписания обеими сторонами и действует по ________________, а в части исполнения обязательств до полного исполнения Сторонами своих обязательств.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06C5E">
        <w:rPr>
          <w:rFonts w:ascii="Times New Roman" w:hAnsi="Times New Roman" w:cs="Times New Roman"/>
          <w:sz w:val="24"/>
          <w:szCs w:val="24"/>
        </w:rPr>
        <w:t>Настоящее Соглашение распространяет свое действие на отношения, возникшие с _________________.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Соглашение составлено в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106C5E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6C5E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1A7053" w:rsidRPr="0083603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действующим в Республике</w:t>
      </w:r>
      <w:r w:rsidRPr="00106C5E">
        <w:rPr>
          <w:rFonts w:ascii="Times New Roman" w:hAnsi="Times New Roman" w:cs="Times New Roman"/>
          <w:sz w:val="24"/>
          <w:szCs w:val="24"/>
        </w:rPr>
        <w:t xml:space="preserve">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1A7053" w:rsidRPr="004243DF" w:rsidRDefault="001A7053" w:rsidP="001A7053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106C5E">
        <w:rPr>
          <w:rFonts w:ascii="Times New Roman" w:hAnsi="Times New Roman" w:cs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106C5E">
        <w:rPr>
          <w:rFonts w:ascii="Times New Roman" w:hAnsi="Times New Roman" w:cs="Times New Roman"/>
          <w:sz w:val="24"/>
          <w:szCs w:val="24"/>
        </w:rPr>
        <w:t>Не урегулированные Сторонами споры и разногласия, возникающие при исполнении настоящего Соглашения, рассматриваются в порядке, предусмотренном в соотве</w:t>
      </w:r>
      <w:r>
        <w:rPr>
          <w:rFonts w:ascii="Times New Roman" w:hAnsi="Times New Roman" w:cs="Times New Roman"/>
          <w:sz w:val="24"/>
          <w:szCs w:val="24"/>
        </w:rPr>
        <w:t>тствии с действующим в Республике Южная Осетия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Pr="00106C5E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975ADF">
      <w:pPr>
        <w:pStyle w:val="ab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03F">
        <w:rPr>
          <w:rFonts w:ascii="Times New Roman" w:hAnsi="Times New Roman" w:cs="Times New Roman"/>
          <w:sz w:val="24"/>
          <w:szCs w:val="24"/>
        </w:rPr>
        <w:t>Юридические адреса и реквизиты Сторон.</w:t>
      </w:r>
    </w:p>
    <w:p w:rsidR="001A7053" w:rsidRPr="004243DF" w:rsidRDefault="001A7053" w:rsidP="001A7053">
      <w:pPr>
        <w:pStyle w:val="ab"/>
        <w:spacing w:after="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7053" w:rsidTr="001A7053">
        <w:tc>
          <w:tcPr>
            <w:tcW w:w="4785" w:type="dxa"/>
          </w:tcPr>
          <w:p w:rsidR="001A7053" w:rsidRDefault="001A7053" w:rsidP="001A7053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Главный распорядитель бюджетных средств: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83603F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 xml:space="preserve">________________________                          </w:t>
            </w: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  <w:tc>
          <w:tcPr>
            <w:tcW w:w="4786" w:type="dxa"/>
          </w:tcPr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Получатель: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______</w:t>
            </w:r>
            <w:r w:rsidRPr="0083603F">
              <w:rPr>
                <w:rFonts w:ascii="Times New Roman" w:hAnsi="Times New Roman"/>
                <w:sz w:val="24"/>
              </w:rPr>
              <w:t>______________________</w:t>
            </w:r>
            <w:r w:rsidRPr="00A54D57">
              <w:rPr>
                <w:rFonts w:ascii="Times New Roman" w:hAnsi="Times New Roman"/>
                <w:i/>
              </w:rPr>
              <w:t xml:space="preserve">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1A7053" w:rsidRPr="0083603F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1A7053" w:rsidRDefault="001A7053" w:rsidP="001A705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</w:tr>
    </w:tbl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A7053" w:rsidRDefault="001A705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1A7053" w:rsidRPr="004243DF" w:rsidRDefault="001A7053" w:rsidP="001A7053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9"/>
        <w:gridCol w:w="5103"/>
      </w:tblGrid>
      <w:tr w:rsidR="001A7053" w:rsidTr="001A7053">
        <w:tc>
          <w:tcPr>
            <w:tcW w:w="4395" w:type="dxa"/>
          </w:tcPr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709" w:type="dxa"/>
          </w:tcPr>
          <w:p w:rsidR="001A7053" w:rsidRPr="004243DF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связи и массовых коммуникаций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053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1A7053" w:rsidRPr="004243DF" w:rsidRDefault="001A7053" w:rsidP="001A7053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1A7053" w:rsidRDefault="001A7053" w:rsidP="001A705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1A7053" w:rsidRPr="004243DF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ab/>
      </w:r>
      <w:r w:rsidRPr="004243DF">
        <w:rPr>
          <w:rFonts w:ascii="Times New Roman" w:hAnsi="Times New Roman" w:cs="Times New Roman"/>
          <w:sz w:val="24"/>
          <w:szCs w:val="24"/>
        </w:rPr>
        <w:tab/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РЕШЕНИЕ</w:t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о предоставлении из Государственного бюджета Республики Южная Осетия</w:t>
      </w:r>
    </w:p>
    <w:p w:rsidR="001A7053" w:rsidRPr="00C03B68" w:rsidRDefault="001A7053" w:rsidP="001A7053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субсидии в 20__г.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       ________________________________________________________________________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на возмещение затрат, возникающих при оказании услуг ______________________________________________________.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услуги)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На основании Постановления Правительства Республики Южная Осетия «Об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«Почтово-телеграфная служба»</w:t>
      </w:r>
      <w:r w:rsidR="003B3F70" w:rsidRPr="003B3F70">
        <w:t xml:space="preserve"> </w:t>
      </w:r>
      <w:r w:rsidR="003B3F70" w:rsidRPr="003B3F70">
        <w:rPr>
          <w:rFonts w:ascii="Times New Roman" w:hAnsi="Times New Roman" w:cs="Times New Roman"/>
        </w:rPr>
        <w:t>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</w:t>
      </w:r>
      <w:r w:rsidRPr="00C03B68">
        <w:rPr>
          <w:rFonts w:ascii="Times New Roman" w:hAnsi="Times New Roman" w:cs="Times New Roman"/>
        </w:rPr>
        <w:t xml:space="preserve"> на возмещение затрат возникающих при оказании услуг почтовой связи», и по результатам рассмотрения заявления и документов о предоставлении субсидии__________________________________________.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A7053" w:rsidRPr="00C03B68" w:rsidRDefault="001A7053" w:rsidP="001A705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УСТАНОВЛЕНО: 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1)</w:t>
      </w:r>
      <w:r w:rsidRPr="00C03B68">
        <w:rPr>
          <w:rFonts w:ascii="Times New Roman" w:hAnsi="Times New Roman" w:cs="Times New Roman"/>
        </w:rPr>
        <w:tab/>
        <w:t>условия предоставления субсидии соблюдены;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2)</w:t>
      </w:r>
      <w:r w:rsidRPr="00C03B68">
        <w:rPr>
          <w:rFonts w:ascii="Times New Roman" w:hAnsi="Times New Roman" w:cs="Times New Roman"/>
        </w:rPr>
        <w:tab/>
        <w:t>документы соответствуют к их перечню, составу сведений и оформлению;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3)</w:t>
      </w:r>
      <w:r w:rsidRPr="00C03B68">
        <w:rPr>
          <w:rFonts w:ascii="Times New Roman" w:hAnsi="Times New Roman" w:cs="Times New Roman"/>
        </w:rPr>
        <w:tab/>
        <w:t>основания для отказа в предоставлении субсидии отсутствуют.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4)</w:t>
      </w:r>
      <w:r w:rsidRPr="00C03B68">
        <w:rPr>
          <w:rFonts w:ascii="Times New Roman" w:hAnsi="Times New Roman" w:cs="Times New Roman"/>
        </w:rPr>
        <w:tab/>
        <w:t>расчет субсидии соответствует установленному порядку.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РЕШЕНИЕ:</w:t>
      </w:r>
    </w:p>
    <w:p w:rsidR="001A7053" w:rsidRPr="00C03B68" w:rsidRDefault="001A7053" w:rsidP="00975ADF">
      <w:pPr>
        <w:pStyle w:val="ab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 xml:space="preserve">Предоставить __________________________ </w:t>
      </w:r>
      <w:r w:rsidRPr="00C03B68">
        <w:rPr>
          <w:rFonts w:ascii="Times New Roman" w:hAnsi="Times New Roman" w:cs="Times New Roman"/>
          <w:i/>
        </w:rPr>
        <w:t>(указать наименование предприятия)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компенсацию в форме субсидии из Государственного бюджета Республики Южная Осетия.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2.</w:t>
      </w:r>
      <w:r w:rsidRPr="00C03B68">
        <w:rPr>
          <w:rFonts w:ascii="Times New Roman" w:hAnsi="Times New Roman" w:cs="Times New Roman"/>
        </w:rPr>
        <w:tab/>
        <w:t xml:space="preserve">Цель предоставления субсидии – возмещение _____________________________ </w:t>
      </w:r>
      <w:r w:rsidRPr="00C03B68">
        <w:rPr>
          <w:rFonts w:ascii="Times New Roman" w:hAnsi="Times New Roman" w:cs="Times New Roman"/>
          <w:i/>
        </w:rPr>
        <w:t xml:space="preserve">(указать наименование предприятия) </w:t>
      </w:r>
      <w:r w:rsidRPr="00C03B68">
        <w:rPr>
          <w:rFonts w:ascii="Times New Roman" w:hAnsi="Times New Roman" w:cs="Times New Roman"/>
        </w:rPr>
        <w:t xml:space="preserve">затрат, возникающих при оказании услуг_______________________________ </w:t>
      </w:r>
      <w:r w:rsidRPr="00C03B68">
        <w:rPr>
          <w:rFonts w:ascii="Times New Roman" w:hAnsi="Times New Roman" w:cs="Times New Roman"/>
          <w:i/>
        </w:rPr>
        <w:t xml:space="preserve">(указать услугу) </w:t>
      </w:r>
      <w:r w:rsidRPr="00C03B68">
        <w:rPr>
          <w:rFonts w:ascii="Times New Roman" w:hAnsi="Times New Roman" w:cs="Times New Roman"/>
        </w:rPr>
        <w:t>по тарифу, утвержденному в установленном порядке ниже экономически обоснованного уровня.</w:t>
      </w: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3.</w:t>
      </w:r>
      <w:r w:rsidRPr="00C03B68">
        <w:rPr>
          <w:rFonts w:ascii="Times New Roman" w:hAnsi="Times New Roman" w:cs="Times New Roman"/>
        </w:rPr>
        <w:tab/>
        <w:t>Перечень части затрат, на компенсацию которых предоставляется субсидия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326"/>
        <w:gridCol w:w="5741"/>
      </w:tblGrid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1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Производственные расходы</w:t>
            </w:r>
          </w:p>
        </w:tc>
      </w:tr>
      <w:tr w:rsidR="001A7053" w:rsidRPr="00C03B68" w:rsidTr="001A7053">
        <w:trPr>
          <w:trHeight w:val="302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2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Расходы на техническое обслуживание и текущий ремонт</w:t>
            </w:r>
          </w:p>
        </w:tc>
      </w:tr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3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Административные расходы</w:t>
            </w:r>
          </w:p>
        </w:tc>
      </w:tr>
      <w:tr w:rsidR="001A7053" w:rsidRPr="00C03B68" w:rsidTr="001A7053">
        <w:trPr>
          <w:trHeight w:val="286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4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Затраты на оплату труда и отчисления на социальные нужды</w:t>
            </w:r>
          </w:p>
        </w:tc>
      </w:tr>
      <w:tr w:rsidR="001A7053" w:rsidRPr="00C03B68" w:rsidTr="001A7053">
        <w:trPr>
          <w:trHeight w:val="302"/>
        </w:trPr>
        <w:tc>
          <w:tcPr>
            <w:tcW w:w="32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5</w:t>
            </w:r>
          </w:p>
        </w:tc>
        <w:tc>
          <w:tcPr>
            <w:tcW w:w="5741" w:type="dxa"/>
          </w:tcPr>
          <w:p w:rsidR="001A7053" w:rsidRPr="00C03B68" w:rsidRDefault="001A7053" w:rsidP="001A705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03B68">
              <w:rPr>
                <w:rFonts w:ascii="Times New Roman" w:hAnsi="Times New Roman"/>
              </w:rPr>
              <w:t>Налоги и сборы</w:t>
            </w:r>
          </w:p>
        </w:tc>
      </w:tr>
    </w:tbl>
    <w:p w:rsidR="001A7053" w:rsidRPr="00C03B68" w:rsidRDefault="001A7053" w:rsidP="001A705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A7053" w:rsidRPr="00C03B68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t>4.</w:t>
      </w:r>
      <w:r w:rsidRPr="00C03B68">
        <w:rPr>
          <w:rFonts w:ascii="Times New Roman" w:hAnsi="Times New Roman" w:cs="Times New Roman"/>
        </w:rPr>
        <w:tab/>
        <w:t>Размер субсидии составляет ____________ на период ________20__ год.</w:t>
      </w:r>
    </w:p>
    <w:p w:rsidR="001A7053" w:rsidRPr="00C03B68" w:rsidRDefault="001A7053" w:rsidP="001A7053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03B68">
        <w:rPr>
          <w:rFonts w:ascii="Times New Roman" w:hAnsi="Times New Roman" w:cs="Times New Roman"/>
        </w:rPr>
        <w:lastRenderedPageBreak/>
        <w:t>5. Ежемесячный размер субсидии рассчитывается на основании фактических затрат за отчетный месяц</w:t>
      </w:r>
      <w:r>
        <w:rPr>
          <w:rFonts w:ascii="Times New Roman" w:hAnsi="Times New Roman" w:cs="Times New Roman"/>
        </w:rPr>
        <w:t>,</w:t>
      </w:r>
      <w:r w:rsidRPr="00C03B68">
        <w:rPr>
          <w:rFonts w:ascii="Times New Roman" w:hAnsi="Times New Roman" w:cs="Times New Roman"/>
        </w:rPr>
        <w:t xml:space="preserve"> в течени</w:t>
      </w:r>
      <w:r w:rsidR="00821214">
        <w:rPr>
          <w:rFonts w:ascii="Times New Roman" w:hAnsi="Times New Roman" w:cs="Times New Roman"/>
        </w:rPr>
        <w:t>е</w:t>
      </w:r>
      <w:r w:rsidRPr="00C03B68">
        <w:rPr>
          <w:rFonts w:ascii="Times New Roman" w:hAnsi="Times New Roman" w:cs="Times New Roman"/>
        </w:rPr>
        <w:t xml:space="preserve"> первого полугодия 2021 года, но </w:t>
      </w:r>
      <w:r w:rsidR="00821214" w:rsidRPr="001B231F">
        <w:rPr>
          <w:rFonts w:ascii="Times New Roman" w:hAnsi="Times New Roman" w:cs="Times New Roman"/>
        </w:rPr>
        <w:t>составляет</w:t>
      </w:r>
      <w:r w:rsidR="00821214">
        <w:rPr>
          <w:rFonts w:ascii="Times New Roman" w:hAnsi="Times New Roman" w:cs="Times New Roman"/>
        </w:rPr>
        <w:t xml:space="preserve"> </w:t>
      </w:r>
      <w:r w:rsidRPr="00C03B68">
        <w:rPr>
          <w:rFonts w:ascii="Times New Roman" w:hAnsi="Times New Roman" w:cs="Times New Roman"/>
        </w:rPr>
        <w:t>не более 70% от лимита бюджетных обязательств на 2021 год.</w:t>
      </w: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53" w:rsidRDefault="001A7053" w:rsidP="001A705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A7053" w:rsidSect="00AD59A9">
          <w:headerReference w:type="first" r:id="rId8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5387"/>
        <w:gridCol w:w="1417"/>
        <w:gridCol w:w="267"/>
        <w:gridCol w:w="2588"/>
        <w:gridCol w:w="1965"/>
        <w:gridCol w:w="1040"/>
      </w:tblGrid>
      <w:tr w:rsidR="001A7053" w:rsidRPr="00FE6732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FE6732" w:rsidRDefault="001A7053" w:rsidP="001A7053">
            <w:pPr>
              <w:spacing w:after="0" w:line="240" w:lineRule="auto"/>
              <w:ind w:left="7080" w:firstLine="709"/>
              <w:jc w:val="right"/>
              <w:rPr>
                <w:rFonts w:ascii="Times New Roman" w:hAnsi="Times New Roman" w:cs="Times New Roman"/>
                <w:szCs w:val="24"/>
              </w:rPr>
            </w:pPr>
            <w:r w:rsidRPr="0095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 w:rsidRPr="00FE6732">
              <w:rPr>
                <w:rFonts w:ascii="Times New Roman" w:hAnsi="Times New Roman" w:cs="Times New Roman"/>
                <w:szCs w:val="24"/>
              </w:rPr>
              <w:t xml:space="preserve"> 4</w:t>
            </w:r>
          </w:p>
          <w:p w:rsidR="001A7053" w:rsidRPr="00955682" w:rsidRDefault="001A7053" w:rsidP="001A7053">
            <w:pPr>
              <w:spacing w:after="0" w:line="240" w:lineRule="auto"/>
              <w:ind w:left="7080" w:firstLine="70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d"/>
              <w:tblW w:w="14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5103"/>
            </w:tblGrid>
            <w:tr w:rsidR="001A7053" w:rsidRPr="00FE6732" w:rsidTr="001A7053">
              <w:tc>
                <w:tcPr>
                  <w:tcW w:w="4395" w:type="dxa"/>
                </w:tcPr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СОГЛАСОВАНО: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УТВЕРЖДЕНО: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Республики Южная Осетия</w:t>
                  </w:r>
                </w:p>
                <w:p w:rsidR="001A7053" w:rsidRPr="00FE6732" w:rsidRDefault="001A7053" w:rsidP="001A7053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1A7053" w:rsidRPr="00FE6732" w:rsidRDefault="001A7053" w:rsidP="001A7053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</w:tr>
          </w:tbl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РАСЧЕТ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Государственного бюджета Республики Южная Осетия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в 20__ году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1A7053" w:rsidRPr="00A8053B" w:rsidTr="001A7053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наименование предприятия)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 возмещение затрат, возникающих при оказании услуг</w:t>
            </w:r>
            <w:r w:rsidRPr="00A8053B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</w:t>
            </w: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__________________________________________</w:t>
            </w:r>
          </w:p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(указать наименование услуг)</w:t>
            </w:r>
          </w:p>
        </w:tc>
      </w:tr>
      <w:tr w:rsidR="001A7053" w:rsidRPr="00A8053B" w:rsidTr="001A7053">
        <w:trPr>
          <w:trHeight w:val="10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053" w:rsidRPr="00A8053B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053" w:rsidRPr="00FE6732" w:rsidTr="001A7053">
        <w:trPr>
          <w:gridAfter w:val="1"/>
          <w:wAfter w:w="1040" w:type="dxa"/>
          <w:trHeight w:val="552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Экономически обоснованный размер тарифа, руб.</w:t>
            </w:r>
          </w:p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(себестоимость услуги)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Установленный тариф, руб.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Объем услуг почтовой связи, определенный в соответствии с Правилами реализации отдельных мер государственной поддержки населения в целях обеспечения доступности услуг </w:t>
            </w:r>
            <w:r w:rsidRPr="00FE6732">
              <w:rPr>
                <w:rFonts w:ascii="Times New Roman" w:hAnsi="Times New Roman" w:cs="Times New Roman"/>
                <w:szCs w:val="24"/>
              </w:rPr>
              <w:t>Государственного унитарного предприятия «Почтово-телеграфная служба»</w:t>
            </w: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в связи с государственным регулированием тарифов на услуги почтовой связи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Размер субсидии, руб.</w:t>
            </w:r>
          </w:p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(гр.1-гр.2)*гр.3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субсидия, в </w:t>
            </w:r>
            <w:proofErr w:type="spellStart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т.ч</w:t>
            </w:r>
            <w:proofErr w:type="spellEnd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.</w:t>
            </w:r>
          </w:p>
        </w:tc>
      </w:tr>
      <w:tr w:rsidR="001A7053" w:rsidRPr="00FE6732" w:rsidTr="001A7053">
        <w:trPr>
          <w:gridAfter w:val="1"/>
          <w:wAfter w:w="1040" w:type="dxa"/>
          <w:trHeight w:val="191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053" w:rsidRPr="00FE6732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</w:t>
            </w:r>
          </w:p>
        </w:tc>
      </w:tr>
      <w:tr w:rsidR="001A7053" w:rsidRPr="00FE6732" w:rsidTr="001A7053">
        <w:trPr>
          <w:gridAfter w:val="1"/>
          <w:wAfter w:w="1040" w:type="dxa"/>
          <w:trHeight w:val="208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Производственные расходы</w:t>
            </w:r>
          </w:p>
        </w:tc>
      </w:tr>
      <w:tr w:rsidR="001A7053" w:rsidRPr="00FE6732" w:rsidTr="001A7053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Расходы на техническое обслуживание и текущий ремонт</w:t>
            </w:r>
          </w:p>
        </w:tc>
      </w:tr>
      <w:tr w:rsidR="001A7053" w:rsidRPr="00FE6732" w:rsidTr="001A7053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Административные расходы</w:t>
            </w:r>
          </w:p>
        </w:tc>
      </w:tr>
      <w:tr w:rsidR="001A7053" w:rsidRPr="00FE6732" w:rsidTr="001A7053">
        <w:trPr>
          <w:gridAfter w:val="1"/>
          <w:wAfter w:w="1040" w:type="dxa"/>
          <w:trHeight w:val="370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Затраты на оплату труда и отчисления на социальные нужды</w:t>
            </w:r>
          </w:p>
        </w:tc>
      </w:tr>
      <w:tr w:rsidR="001A7053" w:rsidRPr="00FE6732" w:rsidTr="001A7053">
        <w:trPr>
          <w:gridAfter w:val="1"/>
          <w:wAfter w:w="1040" w:type="dxa"/>
          <w:trHeight w:val="96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A7053" w:rsidRPr="00FE6732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Налоги и сборы</w:t>
            </w:r>
          </w:p>
        </w:tc>
      </w:tr>
    </w:tbl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Руководитель                         ___________________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                     подпись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Гл. бухгалтер                          ___________________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                    подпись</w:t>
      </w:r>
    </w:p>
    <w:p w:rsidR="001A7053" w:rsidRPr="00FE6732" w:rsidRDefault="001A7053" w:rsidP="001A7053">
      <w:pPr>
        <w:pStyle w:val="ConsPlusNonformat"/>
        <w:ind w:left="708"/>
        <w:rPr>
          <w:rFonts w:ascii="Times New Roman" w:hAnsi="Times New Roman" w:cs="Times New Roman"/>
          <w:sz w:val="22"/>
          <w:szCs w:val="24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М.П.   «__»___________ 20__ г.                                         </w:t>
      </w:r>
      <w:r w:rsidRPr="00FE6732">
        <w:rPr>
          <w:rFonts w:ascii="Times New Roman" w:hAnsi="Times New Roman" w:cs="Times New Roman"/>
          <w:sz w:val="22"/>
          <w:szCs w:val="24"/>
        </w:rPr>
        <w:br w:type="page"/>
      </w:r>
    </w:p>
    <w:p w:rsidR="00AD59A9" w:rsidRDefault="00AD59A9" w:rsidP="001A7053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  <w:sectPr w:rsidR="00AD59A9" w:rsidSect="00AD59A9">
          <w:headerReference w:type="first" r:id="rId9"/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4600"/>
      </w:tblGrid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76" w:lineRule="auto"/>
              <w:ind w:left="708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5</w:t>
            </w:r>
          </w:p>
          <w:p w:rsidR="001A7053" w:rsidRPr="00955682" w:rsidRDefault="001A7053" w:rsidP="001A7053">
            <w:pPr>
              <w:spacing w:after="0" w:line="276" w:lineRule="auto"/>
              <w:ind w:left="7080" w:firstLine="709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tbl>
            <w:tblPr>
              <w:tblStyle w:val="ad"/>
              <w:tblW w:w="14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4678"/>
            </w:tblGrid>
            <w:tr w:rsidR="001A7053" w:rsidRPr="00B812DC" w:rsidTr="001A7053">
              <w:tc>
                <w:tcPr>
                  <w:tcW w:w="4395" w:type="dxa"/>
                </w:tcPr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СОГЛАСОВАНО: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Республики Южная Осетия</w:t>
                  </w:r>
                </w:p>
                <w:p w:rsidR="001A7053" w:rsidRPr="00B812DC" w:rsidRDefault="001A7053" w:rsidP="001A7053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1A7053" w:rsidRPr="00B812DC" w:rsidRDefault="001A7053" w:rsidP="001A705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</w:tbl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целевом использовании субсидии 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1A7053" w:rsidRPr="00B812DC" w:rsidTr="001A7053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1A7053" w:rsidRPr="00B812DC" w:rsidRDefault="001A7053" w:rsidP="001A7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указать наименование предприятия)</w:t>
            </w:r>
          </w:p>
          <w:p w:rsidR="001A7053" w:rsidRPr="00B812DC" w:rsidRDefault="001A7053" w:rsidP="001A70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 целью возмещения затрат, возникающих при оказании услуг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</w:t>
            </w:r>
            <w:r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наименование услуги)</w:t>
            </w:r>
          </w:p>
        </w:tc>
      </w:tr>
    </w:tbl>
    <w:p w:rsidR="001A7053" w:rsidRDefault="001A7053" w:rsidP="001A70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2DC">
        <w:rPr>
          <w:rFonts w:ascii="Times New Roman" w:eastAsia="Times New Roman" w:hAnsi="Times New Roman" w:cs="Times New Roman"/>
          <w:sz w:val="24"/>
          <w:szCs w:val="24"/>
        </w:rPr>
        <w:t>за ______ квартал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812D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A7053" w:rsidRDefault="001A7053" w:rsidP="001A70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7053" w:rsidRPr="00B812DC" w:rsidRDefault="001A7053" w:rsidP="001A7053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1. Информация о целевом использовании субсидии в соответствии с решением о предоставлении субсидии</w:t>
      </w:r>
    </w:p>
    <w:tbl>
      <w:tblPr>
        <w:tblStyle w:val="ad"/>
        <w:tblW w:w="15074" w:type="dxa"/>
        <w:tblInd w:w="108" w:type="dxa"/>
        <w:tblLook w:val="04A0" w:firstRow="1" w:lastRow="0" w:firstColumn="1" w:lastColumn="0" w:noHBand="0" w:noVBand="1"/>
      </w:tblPr>
      <w:tblGrid>
        <w:gridCol w:w="667"/>
        <w:gridCol w:w="709"/>
        <w:gridCol w:w="709"/>
        <w:gridCol w:w="709"/>
        <w:gridCol w:w="1440"/>
        <w:gridCol w:w="4393"/>
        <w:gridCol w:w="651"/>
        <w:gridCol w:w="606"/>
        <w:gridCol w:w="577"/>
        <w:gridCol w:w="558"/>
        <w:gridCol w:w="1440"/>
        <w:gridCol w:w="1339"/>
        <w:gridCol w:w="1400"/>
      </w:tblGrid>
      <w:tr w:rsidR="001A7053" w:rsidTr="001A7053">
        <w:trPr>
          <w:trHeight w:val="652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Использовано субсидии за квартал и нарастающим итогом, в том числе в разрезе затрат, руб.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B812DC" w:rsidRDefault="001A7053" w:rsidP="001A7053">
            <w:pPr>
              <w:ind w:left="-1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Отклонение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ind w:left="-3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Причины отклонения</w:t>
            </w:r>
          </w:p>
        </w:tc>
      </w:tr>
      <w:tr w:rsidR="001A7053" w:rsidTr="001A7053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</w:tr>
      <w:tr w:rsidR="001A7053" w:rsidRPr="00955682" w:rsidTr="001A7053">
        <w:trPr>
          <w:trHeight w:val="7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1A7053" w:rsidRPr="00955682" w:rsidRDefault="001A7053" w:rsidP="001A7053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sz w:val="20"/>
              </w:rPr>
            </w:pPr>
          </w:p>
        </w:tc>
      </w:tr>
      <w:tr w:rsidR="001A7053" w:rsidTr="001A7053">
        <w:trPr>
          <w:trHeight w:val="24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Всего, в т. ч.: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Расходы на техническое обслуживание и текущий ремонт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3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Затраты на оплату труда и отчисления на соц. нужды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Налоги и сборы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/>
        </w:tc>
      </w:tr>
      <w:tr w:rsidR="001A7053" w:rsidTr="001A7053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053" w:rsidRPr="00955682" w:rsidRDefault="001A7053" w:rsidP="001A7053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/>
        </w:tc>
      </w:tr>
    </w:tbl>
    <w:p w:rsidR="001A7053" w:rsidRDefault="001A7053" w:rsidP="001A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РАЗДЕЛ 2. Информация о фактической потребности в субсидии</w:t>
      </w: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15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4"/>
        <w:gridCol w:w="884"/>
        <w:gridCol w:w="471"/>
        <w:gridCol w:w="472"/>
        <w:gridCol w:w="471"/>
        <w:gridCol w:w="472"/>
        <w:gridCol w:w="620"/>
        <w:gridCol w:w="502"/>
        <w:gridCol w:w="503"/>
        <w:gridCol w:w="503"/>
        <w:gridCol w:w="503"/>
        <w:gridCol w:w="650"/>
        <w:gridCol w:w="503"/>
        <w:gridCol w:w="503"/>
        <w:gridCol w:w="503"/>
        <w:gridCol w:w="503"/>
        <w:gridCol w:w="650"/>
        <w:gridCol w:w="472"/>
        <w:gridCol w:w="473"/>
        <w:gridCol w:w="472"/>
        <w:gridCol w:w="473"/>
        <w:gridCol w:w="625"/>
        <w:gridCol w:w="503"/>
        <w:gridCol w:w="503"/>
        <w:gridCol w:w="503"/>
        <w:gridCol w:w="503"/>
        <w:gridCol w:w="651"/>
        <w:gridCol w:w="10"/>
      </w:tblGrid>
      <w:tr w:rsidR="001A7053" w:rsidTr="001A7053">
        <w:trPr>
          <w:gridAfter w:val="1"/>
          <w:wAfter w:w="10" w:type="dxa"/>
          <w:cantSplit/>
          <w:trHeight w:val="293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Экономически обоснованный размер тарифа, руб. (себестоимость услуги)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7053" w:rsidRDefault="001A7053" w:rsidP="001A70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Установленный тариф, руб.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Объем услуги почтовой связи в расчете субсидии, за отчетный период 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Фактически объем услуги почтовой связи, за отчетный период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Недополученные доходы за отчетный период, руб.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(гр.1-гр.2)*гр.13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(гр.1-гр.2)*гр.14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(гр.1-гр.2)*гр.15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(гр.1-гр.2)*гр.16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(гр.1-гр.2)*гр.17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Корректировка субсидии на следующий квартал (уменьшение или увеличение), руб.</w:t>
            </w:r>
          </w:p>
          <w:p w:rsidR="001A7053" w:rsidRDefault="001A7053" w:rsidP="001A7053">
            <w:pPr>
              <w:jc w:val="center"/>
              <w:rPr>
                <w:rFonts w:ascii="Times New Roman" w:hAnsi="Times New Roman"/>
                <w:color w:val="FF0000"/>
                <w:sz w:val="20"/>
                <w:szCs w:val="24"/>
                <w:lang w:eastAsia="ru-RU"/>
              </w:rPr>
            </w:pPr>
          </w:p>
          <w:p w:rsidR="001A7053" w:rsidRDefault="001A7053" w:rsidP="001A7053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Гр.22-гр.7</w:t>
            </w:r>
          </w:p>
        </w:tc>
      </w:tr>
      <w:tr w:rsidR="001A7053" w:rsidTr="001A7053">
        <w:trPr>
          <w:trHeight w:val="20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53" w:rsidRDefault="001A7053" w:rsidP="001A7053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27</w:t>
            </w:r>
          </w:p>
        </w:tc>
      </w:tr>
      <w:tr w:rsidR="001A7053" w:rsidTr="001A7053">
        <w:trPr>
          <w:cantSplit/>
          <w:trHeight w:val="209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053" w:rsidRDefault="001A7053" w:rsidP="001A7053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</w:tr>
      <w:tr w:rsidR="001A7053" w:rsidTr="001A7053">
        <w:trPr>
          <w:trHeight w:val="22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1A7053" w:rsidTr="001A7053">
        <w:trPr>
          <w:trHeight w:val="2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53" w:rsidRDefault="001A7053" w:rsidP="001A7053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A7053" w:rsidRDefault="001A7053" w:rsidP="001A7053">
      <w:pPr>
        <w:pStyle w:val="ConsPlusNonformat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053" w:rsidRDefault="001A7053" w:rsidP="001A705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1A7053" w:rsidRDefault="001A7053" w:rsidP="001A705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1A7053" w:rsidRDefault="001A7053" w:rsidP="001A70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386C70" w:rsidRPr="00153440" w:rsidRDefault="001A7053" w:rsidP="001534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202__ г.</w:t>
      </w:r>
    </w:p>
    <w:sectPr w:rsidR="00386C70" w:rsidRPr="00153440" w:rsidSect="0001197E"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37" w:rsidRDefault="000B3937" w:rsidP="00074C30">
      <w:pPr>
        <w:spacing w:after="0" w:line="240" w:lineRule="auto"/>
      </w:pPr>
      <w:r>
        <w:separator/>
      </w:r>
    </w:p>
  </w:endnote>
  <w:endnote w:type="continuationSeparator" w:id="0">
    <w:p w:rsidR="000B3937" w:rsidRDefault="000B393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37" w:rsidRDefault="000B3937" w:rsidP="00074C30">
      <w:pPr>
        <w:spacing w:after="0" w:line="240" w:lineRule="auto"/>
      </w:pPr>
      <w:r>
        <w:separator/>
      </w:r>
    </w:p>
  </w:footnote>
  <w:footnote w:type="continuationSeparator" w:id="0">
    <w:p w:rsidR="000B3937" w:rsidRDefault="000B393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90" w:rsidRDefault="00397190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898F29F" wp14:editId="0EA08193">
          <wp:simplePos x="0" y="0"/>
          <wp:positionH relativeFrom="margin">
            <wp:posOffset>2529840</wp:posOffset>
          </wp:positionH>
          <wp:positionV relativeFrom="paragraph">
            <wp:posOffset>-160655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90" w:rsidRDefault="003971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B35"/>
    <w:multiLevelType w:val="multilevel"/>
    <w:tmpl w:val="63C60D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36232306"/>
    <w:multiLevelType w:val="hybridMultilevel"/>
    <w:tmpl w:val="C1B0120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">
    <w:nsid w:val="4F286D2D"/>
    <w:multiLevelType w:val="hybridMultilevel"/>
    <w:tmpl w:val="95FC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A312C"/>
    <w:multiLevelType w:val="hybridMultilevel"/>
    <w:tmpl w:val="838ACA3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0155B"/>
    <w:multiLevelType w:val="hybridMultilevel"/>
    <w:tmpl w:val="D29C5C3A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D10D1"/>
    <w:multiLevelType w:val="hybridMultilevel"/>
    <w:tmpl w:val="953A7B6E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1197E"/>
    <w:rsid w:val="00045914"/>
    <w:rsid w:val="000471F9"/>
    <w:rsid w:val="00074C30"/>
    <w:rsid w:val="000B3937"/>
    <w:rsid w:val="000C14FC"/>
    <w:rsid w:val="000D4CB9"/>
    <w:rsid w:val="000D7A16"/>
    <w:rsid w:val="0010796A"/>
    <w:rsid w:val="001115BE"/>
    <w:rsid w:val="00130CA4"/>
    <w:rsid w:val="0013428A"/>
    <w:rsid w:val="00135E6C"/>
    <w:rsid w:val="00153440"/>
    <w:rsid w:val="00175B8E"/>
    <w:rsid w:val="001838B3"/>
    <w:rsid w:val="001855D8"/>
    <w:rsid w:val="00193471"/>
    <w:rsid w:val="001A2276"/>
    <w:rsid w:val="001A7053"/>
    <w:rsid w:val="001B231F"/>
    <w:rsid w:val="001B4804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5363"/>
    <w:rsid w:val="00286C47"/>
    <w:rsid w:val="002D145A"/>
    <w:rsid w:val="002E3320"/>
    <w:rsid w:val="00303179"/>
    <w:rsid w:val="00323646"/>
    <w:rsid w:val="00331146"/>
    <w:rsid w:val="00350607"/>
    <w:rsid w:val="003511E5"/>
    <w:rsid w:val="003572AA"/>
    <w:rsid w:val="003778B3"/>
    <w:rsid w:val="00386C70"/>
    <w:rsid w:val="0039112A"/>
    <w:rsid w:val="00397190"/>
    <w:rsid w:val="003B3F70"/>
    <w:rsid w:val="003C0BFD"/>
    <w:rsid w:val="003C551B"/>
    <w:rsid w:val="003F1EDA"/>
    <w:rsid w:val="003F7141"/>
    <w:rsid w:val="00405AF7"/>
    <w:rsid w:val="00462476"/>
    <w:rsid w:val="004975A9"/>
    <w:rsid w:val="004B699B"/>
    <w:rsid w:val="004D66BC"/>
    <w:rsid w:val="004E5A32"/>
    <w:rsid w:val="004E637A"/>
    <w:rsid w:val="004F180B"/>
    <w:rsid w:val="005036BA"/>
    <w:rsid w:val="00504B6D"/>
    <w:rsid w:val="00513251"/>
    <w:rsid w:val="00567D1D"/>
    <w:rsid w:val="00593AF1"/>
    <w:rsid w:val="005B2242"/>
    <w:rsid w:val="005C7CCA"/>
    <w:rsid w:val="005D121C"/>
    <w:rsid w:val="005E70DF"/>
    <w:rsid w:val="005E749A"/>
    <w:rsid w:val="005F2656"/>
    <w:rsid w:val="006070A7"/>
    <w:rsid w:val="0061232D"/>
    <w:rsid w:val="00625024"/>
    <w:rsid w:val="00680CF3"/>
    <w:rsid w:val="006819B9"/>
    <w:rsid w:val="006A3D4F"/>
    <w:rsid w:val="006C3B50"/>
    <w:rsid w:val="006E4DC4"/>
    <w:rsid w:val="006F06C7"/>
    <w:rsid w:val="007051BC"/>
    <w:rsid w:val="00705C84"/>
    <w:rsid w:val="00711E5E"/>
    <w:rsid w:val="00715029"/>
    <w:rsid w:val="00773D30"/>
    <w:rsid w:val="007864E1"/>
    <w:rsid w:val="00795B24"/>
    <w:rsid w:val="00795FE1"/>
    <w:rsid w:val="007A4DC1"/>
    <w:rsid w:val="007B70A4"/>
    <w:rsid w:val="007C0E01"/>
    <w:rsid w:val="007C2C23"/>
    <w:rsid w:val="007C53AD"/>
    <w:rsid w:val="007F43BC"/>
    <w:rsid w:val="00821214"/>
    <w:rsid w:val="00864AA6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D518D"/>
    <w:rsid w:val="008E0529"/>
    <w:rsid w:val="008E4EAA"/>
    <w:rsid w:val="008F34B4"/>
    <w:rsid w:val="00900213"/>
    <w:rsid w:val="009026F2"/>
    <w:rsid w:val="009252AF"/>
    <w:rsid w:val="0094536D"/>
    <w:rsid w:val="00947555"/>
    <w:rsid w:val="009609A6"/>
    <w:rsid w:val="00967D1A"/>
    <w:rsid w:val="00975ADF"/>
    <w:rsid w:val="00981BB4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A10D0A"/>
    <w:rsid w:val="00A363C7"/>
    <w:rsid w:val="00A41D1B"/>
    <w:rsid w:val="00AC3A4F"/>
    <w:rsid w:val="00AD59A9"/>
    <w:rsid w:val="00AD7EF8"/>
    <w:rsid w:val="00AE1C78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620"/>
    <w:rsid w:val="00B96BFB"/>
    <w:rsid w:val="00BA1070"/>
    <w:rsid w:val="00BA587E"/>
    <w:rsid w:val="00BB0A59"/>
    <w:rsid w:val="00BE6A4F"/>
    <w:rsid w:val="00BE77B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265C3"/>
    <w:rsid w:val="00D433B2"/>
    <w:rsid w:val="00D5232F"/>
    <w:rsid w:val="00D968D1"/>
    <w:rsid w:val="00DB0F24"/>
    <w:rsid w:val="00DB0F6C"/>
    <w:rsid w:val="00DB687D"/>
    <w:rsid w:val="00DC595A"/>
    <w:rsid w:val="00DD644D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C3975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C64A6"/>
    <w:rsid w:val="00FD02E7"/>
    <w:rsid w:val="00FD5848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2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3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5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1A7053"/>
    <w:pPr>
      <w:numPr>
        <w:numId w:val="1"/>
      </w:numPr>
    </w:pPr>
  </w:style>
  <w:style w:type="character" w:styleId="af3">
    <w:name w:val="Subtle Emphasis"/>
    <w:basedOn w:val="a0"/>
    <w:uiPriority w:val="19"/>
    <w:qFormat/>
    <w:rsid w:val="001A7053"/>
    <w:rPr>
      <w:i/>
      <w:iCs/>
      <w:color w:val="808080" w:themeColor="text1" w:themeTint="7F"/>
    </w:rPr>
  </w:style>
  <w:style w:type="paragraph" w:styleId="af4">
    <w:name w:val="Revision"/>
    <w:hidden/>
    <w:uiPriority w:val="99"/>
    <w:semiHidden/>
    <w:rsid w:val="001A7053"/>
    <w:pPr>
      <w:spacing w:after="0" w:line="240" w:lineRule="auto"/>
    </w:pPr>
  </w:style>
  <w:style w:type="paragraph" w:customStyle="1" w:styleId="ConsPlusNonformat">
    <w:name w:val="ConsPlusNonformat"/>
    <w:uiPriority w:val="99"/>
    <w:rsid w:val="001A70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2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3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5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A7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1A7053"/>
    <w:pPr>
      <w:numPr>
        <w:numId w:val="1"/>
      </w:numPr>
    </w:pPr>
  </w:style>
  <w:style w:type="character" w:styleId="af3">
    <w:name w:val="Subtle Emphasis"/>
    <w:basedOn w:val="a0"/>
    <w:uiPriority w:val="19"/>
    <w:qFormat/>
    <w:rsid w:val="001A7053"/>
    <w:rPr>
      <w:i/>
      <w:iCs/>
      <w:color w:val="808080" w:themeColor="text1" w:themeTint="7F"/>
    </w:rPr>
  </w:style>
  <w:style w:type="paragraph" w:styleId="af4">
    <w:name w:val="Revision"/>
    <w:hidden/>
    <w:uiPriority w:val="99"/>
    <w:semiHidden/>
    <w:rsid w:val="001A7053"/>
    <w:pPr>
      <w:spacing w:after="0" w:line="240" w:lineRule="auto"/>
    </w:pPr>
  </w:style>
  <w:style w:type="paragraph" w:customStyle="1" w:styleId="ConsPlusNonformat">
    <w:name w:val="ConsPlusNonformat"/>
    <w:uiPriority w:val="99"/>
    <w:rsid w:val="001A70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8374</Words>
  <Characters>47735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2021-03-28T17:15:00Z</cp:lastPrinted>
  <dcterms:created xsi:type="dcterms:W3CDTF">2021-03-29T07:46:00Z</dcterms:created>
  <dcterms:modified xsi:type="dcterms:W3CDTF">2021-03-29T07:46:00Z</dcterms:modified>
</cp:coreProperties>
</file>